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232"/>
        <w:gridCol w:w="4076"/>
      </w:tblGrid>
      <w:tr w:rsidR="00CF648B" w:rsidRPr="001A4E91" w14:paraId="27B27951"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526DB7C4">
        <w:trPr>
          <w:trHeight w:val="300"/>
        </w:trPr>
        <w:tc>
          <w:tcPr>
            <w:tcW w:w="10308" w:type="dxa"/>
            <w:gridSpan w:val="2"/>
            <w:tcMar>
              <w:top w:w="100" w:type="dxa"/>
              <w:left w:w="120" w:type="dxa"/>
              <w:bottom w:w="100" w:type="dxa"/>
              <w:right w:w="120" w:type="dxa"/>
            </w:tcMar>
            <w:vAlign w:val="center"/>
          </w:tcPr>
          <w:p w14:paraId="41C8F396" w14:textId="253A0178" w:rsidR="00CF648B" w:rsidRPr="00D92A8F" w:rsidRDefault="00D92A8F" w:rsidP="401D4E06">
            <w:pPr>
              <w:rPr>
                <w:rFonts w:ascii="Aptos" w:eastAsia="Arial" w:hAnsi="Aptos" w:cs="Arial"/>
                <w:sz w:val="20"/>
                <w:szCs w:val="20"/>
              </w:rPr>
            </w:pPr>
            <w:r w:rsidRPr="00D92A8F">
              <w:rPr>
                <w:rFonts w:ascii="Aptos" w:eastAsia="Arial" w:hAnsi="Aptos" w:cs="Arial"/>
                <w:color w:val="000000" w:themeColor="text1"/>
                <w:sz w:val="20"/>
                <w:szCs w:val="20"/>
              </w:rPr>
              <w:t>Destination Development Manager</w:t>
            </w:r>
          </w:p>
        </w:tc>
      </w:tr>
      <w:tr w:rsidR="00CF648B" w:rsidRPr="001A4E91" w14:paraId="5C4879D2" w14:textId="77777777" w:rsidTr="526DB7C4">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076"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526DB7C4">
        <w:trPr>
          <w:trHeight w:val="300"/>
        </w:trPr>
        <w:tc>
          <w:tcPr>
            <w:tcW w:w="6232"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076"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526DB7C4">
        <w:trPr>
          <w:trHeight w:val="450"/>
        </w:trPr>
        <w:tc>
          <w:tcPr>
            <w:tcW w:w="6232"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076"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526DB7C4">
        <w:trPr>
          <w:trHeight w:val="300"/>
        </w:trPr>
        <w:tc>
          <w:tcPr>
            <w:tcW w:w="6232" w:type="dxa"/>
            <w:tcMar>
              <w:top w:w="100" w:type="dxa"/>
              <w:left w:w="120" w:type="dxa"/>
              <w:bottom w:w="100" w:type="dxa"/>
              <w:right w:w="120" w:type="dxa"/>
            </w:tcMar>
            <w:vAlign w:val="center"/>
          </w:tcPr>
          <w:p w14:paraId="15B6F007" w14:textId="5828CF8C" w:rsidR="55A46855" w:rsidRPr="00B06190" w:rsidRDefault="007E6975" w:rsidP="401D4E06">
            <w:pPr>
              <w:rPr>
                <w:rFonts w:ascii="Aptos" w:hAnsi="Aptos"/>
                <w:sz w:val="20"/>
                <w:szCs w:val="20"/>
              </w:rPr>
            </w:pPr>
            <w:r w:rsidRPr="00B06190">
              <w:rPr>
                <w:rFonts w:cs="Arial"/>
                <w:sz w:val="20"/>
                <w:szCs w:val="20"/>
              </w:rPr>
              <w:t>​</w:t>
            </w:r>
            <w:r w:rsidR="00B06190" w:rsidRPr="00B06190">
              <w:rPr>
                <w:rFonts w:ascii="Aptos" w:hAnsi="Aptos" w:cs="Arial"/>
                <w:sz w:val="20"/>
                <w:szCs w:val="20"/>
              </w:rPr>
              <w:t xml:space="preserve">3rd &amp; 4th Floor Crescent House, Hartstonge Street, </w:t>
            </w:r>
            <w:r w:rsidR="00B06190" w:rsidRPr="00B06190">
              <w:rPr>
                <w:rFonts w:ascii="Aptos" w:hAnsi="Aptos" w:cs="Arial"/>
                <w:b/>
                <w:bCs/>
                <w:sz w:val="20"/>
                <w:szCs w:val="20"/>
              </w:rPr>
              <w:t>Limerick</w:t>
            </w:r>
            <w:r w:rsidR="00B06190" w:rsidRPr="00B06190">
              <w:rPr>
                <w:rFonts w:ascii="Aptos" w:hAnsi="Aptos" w:cs="Arial"/>
                <w:sz w:val="20"/>
                <w:szCs w:val="20"/>
              </w:rPr>
              <w:t>, V94 K35Y </w:t>
            </w:r>
          </w:p>
        </w:tc>
        <w:tc>
          <w:tcPr>
            <w:tcW w:w="4076"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526DB7C4">
        <w:trPr>
          <w:trHeight w:val="300"/>
        </w:trPr>
        <w:tc>
          <w:tcPr>
            <w:tcW w:w="10308" w:type="dxa"/>
            <w:gridSpan w:val="2"/>
            <w:tcMar>
              <w:top w:w="100" w:type="dxa"/>
              <w:left w:w="120" w:type="dxa"/>
              <w:bottom w:w="100" w:type="dxa"/>
              <w:right w:w="120" w:type="dxa"/>
            </w:tcMar>
            <w:vAlign w:val="center"/>
          </w:tcPr>
          <w:p w14:paraId="60061E4C" w14:textId="5566B2A9" w:rsidR="00CF648B" w:rsidRPr="001A4E91" w:rsidRDefault="00D92A8F">
            <w:pPr>
              <w:rPr>
                <w:rFonts w:ascii="Aptos" w:hAnsi="Aptos"/>
                <w:sz w:val="20"/>
                <w:szCs w:val="20"/>
              </w:rPr>
            </w:pPr>
            <w:r>
              <w:rPr>
                <w:rFonts w:ascii="Aptos" w:hAnsi="Aptos"/>
                <w:sz w:val="20"/>
                <w:szCs w:val="20"/>
              </w:rPr>
              <w:t>21</w:t>
            </w:r>
            <w:r w:rsidRPr="00D92A8F">
              <w:rPr>
                <w:rFonts w:ascii="Aptos" w:hAnsi="Aptos"/>
                <w:sz w:val="20"/>
                <w:szCs w:val="20"/>
                <w:vertAlign w:val="superscript"/>
              </w:rPr>
              <w:t>st</w:t>
            </w:r>
            <w:r>
              <w:rPr>
                <w:rFonts w:ascii="Aptos" w:hAnsi="Aptos"/>
                <w:sz w:val="20"/>
                <w:szCs w:val="20"/>
              </w:rPr>
              <w:t xml:space="preserve"> </w:t>
            </w:r>
            <w:r w:rsidR="1AA37D6B" w:rsidRPr="526DB7C4">
              <w:rPr>
                <w:rFonts w:ascii="Aptos" w:hAnsi="Aptos"/>
                <w:sz w:val="20"/>
                <w:szCs w:val="20"/>
              </w:rPr>
              <w:t xml:space="preserve"> October 2026</w:t>
            </w:r>
            <w:r w:rsidR="001A4E91" w:rsidRPr="526DB7C4">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am able to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01D4E06">
            <w:pPr>
              <w:rPr>
                <w:rFonts w:ascii="Aptos" w:eastAsia="Arial" w:hAnsi="Aptos" w:cs="Arial"/>
                <w:b/>
                <w:bCs/>
                <w:color w:val="006B54"/>
                <w:sz w:val="22"/>
              </w:rPr>
            </w:pPr>
            <w:r w:rsidRPr="009A77A6">
              <w:rPr>
                <w:rFonts w:ascii="Aptos" w:eastAsia="Arial" w:hAnsi="Aptos" w:cs="Arial"/>
                <w:b/>
                <w:bCs/>
                <w:color w:val="006B54"/>
                <w:sz w:val="22"/>
              </w:rPr>
              <w:t xml:space="preserve">Please give your reasons for making this application, </w:t>
            </w:r>
            <w:bookmarkStart w:id="0" w:name="_Int_DbS6C8yN"/>
            <w:r w:rsidRPr="009A77A6">
              <w:rPr>
                <w:rFonts w:ascii="Aptos" w:eastAsia="Arial" w:hAnsi="Aptos" w:cs="Arial"/>
                <w:b/>
                <w:bCs/>
                <w:color w:val="006B54"/>
                <w:sz w:val="22"/>
              </w:rPr>
              <w:t>relating</w:t>
            </w:r>
            <w:bookmarkEnd w:id="0"/>
            <w:r w:rsidRPr="009A77A6">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7E4F7AE4" w14:textId="77777777" w:rsidR="00DB321A" w:rsidRDefault="00D92A8F" w:rsidP="17C126FE">
            <w:pPr>
              <w:rPr>
                <w:rFonts w:ascii="Aptos" w:eastAsia="Arial" w:hAnsi="Aptos" w:cs="Arial"/>
                <w:b/>
                <w:bCs/>
                <w:color w:val="006B54"/>
                <w:sz w:val="22"/>
                <w:lang w:val="en-IE"/>
              </w:rPr>
            </w:pPr>
            <w:r w:rsidRPr="00D92A8F">
              <w:rPr>
                <w:rFonts w:ascii="Aptos" w:eastAsia="Arial" w:hAnsi="Aptos" w:cs="Arial"/>
                <w:b/>
                <w:bCs/>
                <w:color w:val="006B54"/>
                <w:sz w:val="22"/>
                <w:lang w:val="en-IE"/>
              </w:rPr>
              <w:t>Inspire and Engage</w:t>
            </w:r>
            <w:r>
              <w:rPr>
                <w:rFonts w:ascii="Aptos" w:eastAsia="Arial" w:hAnsi="Aptos" w:cs="Arial"/>
                <w:b/>
                <w:bCs/>
                <w:color w:val="006B54"/>
                <w:sz w:val="22"/>
                <w:lang w:val="en-IE"/>
              </w:rPr>
              <w:t xml:space="preserve">: </w:t>
            </w:r>
          </w:p>
          <w:p w14:paraId="5EB7A071" w14:textId="2EB8B048" w:rsidR="00D92A8F" w:rsidRDefault="00D92A8F" w:rsidP="17C126FE">
            <w:pPr>
              <w:rPr>
                <w:rFonts w:ascii="Aptos" w:eastAsia="Arial" w:hAnsi="Aptos" w:cs="Arial"/>
                <w:b/>
                <w:bCs/>
                <w:color w:val="006B54"/>
                <w:sz w:val="22"/>
                <w:lang w:val="en-IE"/>
              </w:rPr>
            </w:pPr>
            <w:r w:rsidRPr="00D92A8F">
              <w:rPr>
                <w:rFonts w:ascii="Aptos" w:eastAsia="Arial" w:hAnsi="Aptos" w:cs="Arial"/>
                <w:b/>
                <w:bCs/>
                <w:color w:val="006B54"/>
                <w:sz w:val="22"/>
                <w:lang w:val="en-IE"/>
              </w:rPr>
              <w:t>Describe a specific example of how you led, motivated and developed a team to deliver a complex programme or significant change. Explain how you set clear expectations, built accountability and collaboration, supported team capability and wellbeing, and achieved measurable outcomes relevant to the objectives of this role.</w:t>
            </w:r>
          </w:p>
          <w:p w14:paraId="32BAA4F2" w14:textId="77777777" w:rsidR="00D92A8F" w:rsidRDefault="00D92A8F" w:rsidP="17C126FE">
            <w:pPr>
              <w:rPr>
                <w:rFonts w:ascii="Aptos" w:eastAsia="Arial" w:hAnsi="Aptos" w:cs="Arial"/>
                <w:b/>
                <w:bCs/>
                <w:color w:val="006B54"/>
                <w:sz w:val="20"/>
                <w:szCs w:val="20"/>
                <w:lang w:val="en-IE"/>
              </w:rPr>
            </w:pP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7194DBDC" w14:textId="77777777"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17C126FE">
        <w:tc>
          <w:tcPr>
            <w:tcW w:w="10318" w:type="dxa"/>
            <w:shd w:val="clear" w:color="auto" w:fill="DDEFE8"/>
            <w:tcMar>
              <w:top w:w="100" w:type="dxa"/>
              <w:left w:w="120" w:type="dxa"/>
              <w:bottom w:w="100" w:type="dxa"/>
              <w:right w:w="120" w:type="dxa"/>
            </w:tcMar>
            <w:vAlign w:val="center"/>
          </w:tcPr>
          <w:p w14:paraId="3E848124" w14:textId="5AAF71CA" w:rsidR="00CF648B" w:rsidRPr="001A4E91" w:rsidRDefault="00DB321A" w:rsidP="17C126FE">
            <w:pPr>
              <w:rPr>
                <w:rFonts w:ascii="Aptos" w:eastAsia="Arial" w:hAnsi="Aptos" w:cs="Arial"/>
                <w:b/>
                <w:bCs/>
                <w:color w:val="006B54"/>
                <w:sz w:val="20"/>
                <w:szCs w:val="20"/>
              </w:rPr>
            </w:pPr>
            <w:r w:rsidRPr="00DB321A">
              <w:rPr>
                <w:rFonts w:ascii="Aptos" w:eastAsia="Arial" w:hAnsi="Aptos" w:cs="Arial"/>
                <w:b/>
                <w:bCs/>
                <w:color w:val="006B54"/>
                <w:sz w:val="22"/>
                <w:lang w:val="en-IE"/>
              </w:rPr>
              <w:t>Managing Relationships</w:t>
            </w:r>
            <w:r>
              <w:rPr>
                <w:rFonts w:ascii="Aptos" w:eastAsia="Arial" w:hAnsi="Aptos" w:cs="Arial"/>
                <w:b/>
                <w:bCs/>
                <w:color w:val="006B54"/>
                <w:sz w:val="22"/>
                <w:lang w:val="en-IE"/>
              </w:rPr>
              <w:t>:</w:t>
            </w:r>
            <w:r w:rsidRPr="00DB321A">
              <w:rPr>
                <w:rFonts w:ascii="Aptos" w:eastAsia="Arial" w:hAnsi="Aptos" w:cs="Arial"/>
                <w:b/>
                <w:bCs/>
                <w:color w:val="006B54"/>
                <w:sz w:val="22"/>
              </w:rPr>
              <w:br/>
            </w:r>
            <w:r w:rsidRPr="00DB321A">
              <w:rPr>
                <w:rFonts w:ascii="Aptos" w:eastAsia="Arial" w:hAnsi="Aptos" w:cs="Arial"/>
                <w:b/>
                <w:bCs/>
                <w:color w:val="006B54"/>
                <w:sz w:val="22"/>
                <w:lang w:val="en-IE"/>
              </w:rPr>
              <w:t xml:space="preserve">Provide an example of when you used strong interpersonal and influencing skills to gain the support of senior leaders, colleagues and/or external stakeholders for a new approach, standard or way of working. Outline the differing perspectives involved, how you co-designed or communicated the </w:t>
            </w:r>
            <w:r w:rsidRPr="00DB321A">
              <w:rPr>
                <w:rFonts w:ascii="Aptos" w:eastAsia="Arial" w:hAnsi="Aptos" w:cs="Arial"/>
                <w:b/>
                <w:bCs/>
                <w:color w:val="006B54"/>
                <w:sz w:val="22"/>
                <w:lang w:val="en-IE"/>
              </w:rPr>
              <w:lastRenderedPageBreak/>
              <w:t>approach, how you addressed resistance, and the outcome achieved.</w:t>
            </w:r>
            <w:r w:rsidRPr="00DB321A">
              <w:rPr>
                <w:rFonts w:ascii="Aptos" w:eastAsia="Arial" w:hAnsi="Aptos" w:cs="Arial"/>
                <w:b/>
                <w:bCs/>
                <w:color w:val="006B54"/>
                <w:sz w:val="22"/>
              </w:rPr>
              <w:t> </w:t>
            </w:r>
            <w:r w:rsidR="009A19BF">
              <w:rPr>
                <w:rFonts w:ascii="Aptos" w:eastAsia="Arial" w:hAnsi="Aptos" w:cs="Arial"/>
                <w:b/>
                <w:bCs/>
                <w:color w:val="006B54"/>
                <w:sz w:val="22"/>
              </w:rPr>
              <w:br/>
            </w:r>
            <w:r w:rsidR="00DC0437" w:rsidRPr="001A4E91">
              <w:rPr>
                <w:rFonts w:ascii="Aptos" w:hAnsi="Aptos"/>
                <w:sz w:val="20"/>
                <w:szCs w:val="20"/>
              </w:rPr>
              <w:br/>
            </w:r>
            <w:r w:rsidR="00DC0437" w:rsidRPr="001A4E91">
              <w:rPr>
                <w:rFonts w:ascii="Aptos" w:eastAsia="Arial" w:hAnsi="Aptos" w:cs="Arial"/>
                <w:color w:val="006B54"/>
                <w:sz w:val="20"/>
                <w:szCs w:val="20"/>
              </w:rPr>
              <w:t xml:space="preserve">Please give one specific example of where you </w:t>
            </w:r>
            <w:bookmarkStart w:id="1" w:name="_Int_X6iSjR6T"/>
            <w:r w:rsidR="00DC0437" w:rsidRPr="001A4E91">
              <w:rPr>
                <w:rFonts w:ascii="Aptos" w:eastAsia="Arial" w:hAnsi="Aptos" w:cs="Arial"/>
                <w:color w:val="006B54"/>
                <w:sz w:val="20"/>
                <w:szCs w:val="20"/>
              </w:rPr>
              <w:t>demonstrated</w:t>
            </w:r>
            <w:bookmarkEnd w:id="1"/>
            <w:r w:rsidR="00DC0437" w:rsidRPr="001A4E91">
              <w:rPr>
                <w:rFonts w:ascii="Aptos" w:eastAsia="Arial" w:hAnsi="Aptos" w:cs="Arial"/>
                <w:color w:val="006B54"/>
                <w:sz w:val="20"/>
                <w:szCs w:val="20"/>
              </w:rPr>
              <w:t xml:space="preserve"> strong skills in this area (max 3</w:t>
            </w:r>
            <w:r w:rsidR="77AC2A70" w:rsidRPr="001A4E91">
              <w:rPr>
                <w:rFonts w:ascii="Aptos" w:eastAsia="Arial" w:hAnsi="Aptos" w:cs="Arial"/>
                <w:color w:val="006B54"/>
                <w:sz w:val="20"/>
                <w:szCs w:val="20"/>
              </w:rPr>
              <w:t>5</w:t>
            </w:r>
            <w:r w:rsidR="00DC0437" w:rsidRPr="001A4E91">
              <w:rPr>
                <w:rFonts w:ascii="Aptos" w:eastAsia="Arial" w:hAnsi="Aptos" w:cs="Arial"/>
                <w:color w:val="006B54"/>
                <w:sz w:val="20"/>
                <w:szCs w:val="20"/>
              </w:rPr>
              <w:t>0 words - anything above may disqualify).</w:t>
            </w:r>
          </w:p>
        </w:tc>
      </w:tr>
      <w:tr w:rsidR="00CF648B" w:rsidRPr="001A4E91" w14:paraId="54CD245A" w14:textId="77777777" w:rsidTr="17C126FE">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795D7D77" w14:textId="1CB90ED8" w:rsidR="7A5198BA" w:rsidRPr="001A4E91" w:rsidRDefault="00DB321A" w:rsidP="17C126FE">
            <w:pPr>
              <w:rPr>
                <w:rFonts w:ascii="Aptos" w:eastAsia="Arial" w:hAnsi="Aptos" w:cs="Arial"/>
                <w:color w:val="006B54"/>
                <w:sz w:val="20"/>
                <w:szCs w:val="20"/>
              </w:rPr>
            </w:pPr>
            <w:r w:rsidRPr="00DB321A">
              <w:rPr>
                <w:rFonts w:ascii="Aptos" w:eastAsia="Arial" w:hAnsi="Aptos" w:cs="Arial"/>
                <w:b/>
                <w:bCs/>
                <w:color w:val="006B54"/>
                <w:sz w:val="22"/>
                <w:lang w:val="en-IE"/>
              </w:rPr>
              <w:t>Project Management</w:t>
            </w:r>
            <w:r>
              <w:rPr>
                <w:rFonts w:ascii="Aptos" w:eastAsia="Arial" w:hAnsi="Aptos" w:cs="Arial"/>
                <w:b/>
                <w:bCs/>
                <w:color w:val="006B54"/>
                <w:sz w:val="22"/>
                <w:lang w:val="en-IE"/>
              </w:rPr>
              <w:t>:</w:t>
            </w:r>
            <w:r w:rsidRPr="00DB321A">
              <w:rPr>
                <w:rFonts w:ascii="Aptos" w:eastAsia="Arial" w:hAnsi="Aptos" w:cs="Arial"/>
                <w:b/>
                <w:bCs/>
                <w:color w:val="006B54"/>
                <w:sz w:val="22"/>
              </w:rPr>
              <w:br/>
            </w:r>
            <w:r w:rsidRPr="00DB321A">
              <w:rPr>
                <w:rFonts w:ascii="Aptos" w:eastAsia="Arial" w:hAnsi="Aptos" w:cs="Arial"/>
                <w:b/>
                <w:bCs/>
                <w:color w:val="006B54"/>
                <w:sz w:val="22"/>
                <w:lang w:val="en-IE"/>
              </w:rPr>
              <w:t>Describe a complex programme or portfolio that you managed from planning through to delivery and review. Explain how you established governance, prioritised resources, managed procurement or budgets where relevant, tracked milestones, KPIs, risks and dependencies, maintained reliable reporting, and ensured delivery against agreed objectives.</w:t>
            </w:r>
            <w:r>
              <w:rPr>
                <w:rFonts w:ascii="Aptos" w:eastAsia="Arial" w:hAnsi="Aptos" w:cs="Arial"/>
                <w:b/>
                <w:bCs/>
                <w:color w:val="006B54"/>
                <w:sz w:val="22"/>
                <w:lang w:val="en-IE"/>
              </w:rPr>
              <w:br/>
            </w:r>
            <w:r w:rsidR="7A5198BA" w:rsidRPr="001A4E91">
              <w:rPr>
                <w:rFonts w:ascii="Aptos" w:hAnsi="Aptos"/>
                <w:sz w:val="20"/>
                <w:szCs w:val="20"/>
              </w:rPr>
              <w:br/>
            </w:r>
            <w:r w:rsidR="04A0CF53"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1BDDD8A7" w:rsidR="401D4E06" w:rsidRPr="001A4E91" w:rsidRDefault="00DB321A" w:rsidP="17C126FE">
            <w:pPr>
              <w:rPr>
                <w:rFonts w:ascii="Aptos" w:eastAsia="Arial" w:hAnsi="Aptos" w:cs="Arial"/>
                <w:color w:val="006B54"/>
                <w:sz w:val="20"/>
                <w:szCs w:val="20"/>
              </w:rPr>
            </w:pPr>
            <w:r w:rsidRPr="00DB321A">
              <w:rPr>
                <w:rFonts w:ascii="Aptos" w:eastAsia="Arial" w:hAnsi="Aptos" w:cs="Arial"/>
                <w:b/>
                <w:bCs/>
                <w:color w:val="006B54"/>
                <w:sz w:val="22"/>
                <w:lang w:val="en-IE"/>
              </w:rPr>
              <w:t>Embracing Innovation</w:t>
            </w:r>
            <w:r>
              <w:rPr>
                <w:rFonts w:ascii="Aptos" w:eastAsia="Arial" w:hAnsi="Aptos" w:cs="Arial"/>
                <w:b/>
                <w:bCs/>
                <w:color w:val="006B54"/>
                <w:sz w:val="22"/>
                <w:lang w:val="en-IE"/>
              </w:rPr>
              <w:t>:</w:t>
            </w:r>
            <w:r w:rsidRPr="00DB321A">
              <w:rPr>
                <w:rFonts w:ascii="Aptos" w:eastAsia="Arial" w:hAnsi="Aptos" w:cs="Arial"/>
                <w:b/>
                <w:bCs/>
                <w:color w:val="006B54"/>
                <w:sz w:val="22"/>
              </w:rPr>
              <w:br/>
            </w:r>
            <w:r w:rsidRPr="00DB321A">
              <w:rPr>
                <w:rFonts w:ascii="Aptos" w:eastAsia="Arial" w:hAnsi="Aptos" w:cs="Arial"/>
                <w:b/>
                <w:bCs/>
                <w:color w:val="006B54"/>
                <w:sz w:val="22"/>
                <w:lang w:val="en-IE"/>
              </w:rPr>
              <w:t>Give an example of how you identified, assessed and embedded best-practice methodology to improve a process, service or programme. Describe how you drew on evidence or national/international learning, translated it into practical tools or ways of working, influenced others to adopt it, and measured whether the improvement was sustained.</w:t>
            </w:r>
            <w:r w:rsidRPr="00DB321A">
              <w:rPr>
                <w:rFonts w:ascii="Aptos" w:eastAsia="Arial" w:hAnsi="Aptos" w:cs="Arial"/>
                <w:b/>
                <w:bCs/>
                <w:color w:val="006B54"/>
                <w:sz w:val="22"/>
              </w:rPr>
              <w:t> </w:t>
            </w:r>
            <w:r w:rsidR="006B059D">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lastRenderedPageBreak/>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ACA58" w14:textId="77777777" w:rsidR="00594844" w:rsidRDefault="00594844" w:rsidP="00986640">
      <w:pPr>
        <w:spacing w:after="0" w:line="240" w:lineRule="auto"/>
      </w:pPr>
      <w:r>
        <w:separator/>
      </w:r>
    </w:p>
  </w:endnote>
  <w:endnote w:type="continuationSeparator" w:id="0">
    <w:p w14:paraId="7579101B" w14:textId="77777777" w:rsidR="00594844" w:rsidRDefault="00594844"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76BA" w14:textId="77777777" w:rsidR="00594844" w:rsidRDefault="00594844" w:rsidP="00986640">
      <w:pPr>
        <w:spacing w:after="0" w:line="240" w:lineRule="auto"/>
      </w:pPr>
      <w:r>
        <w:separator/>
      </w:r>
    </w:p>
  </w:footnote>
  <w:footnote w:type="continuationSeparator" w:id="0">
    <w:p w14:paraId="49F1AF2B" w14:textId="77777777" w:rsidR="00594844" w:rsidRDefault="00594844"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15074B"/>
    <w:rsid w:val="0017102D"/>
    <w:rsid w:val="00197D4A"/>
    <w:rsid w:val="001A4E91"/>
    <w:rsid w:val="001C072F"/>
    <w:rsid w:val="00284D82"/>
    <w:rsid w:val="0029639D"/>
    <w:rsid w:val="002B76FE"/>
    <w:rsid w:val="002C5792"/>
    <w:rsid w:val="002E779C"/>
    <w:rsid w:val="00310457"/>
    <w:rsid w:val="00326F90"/>
    <w:rsid w:val="00343944"/>
    <w:rsid w:val="00384C07"/>
    <w:rsid w:val="00396C37"/>
    <w:rsid w:val="003B4597"/>
    <w:rsid w:val="00401DDE"/>
    <w:rsid w:val="00487981"/>
    <w:rsid w:val="004909F5"/>
    <w:rsid w:val="004D59E3"/>
    <w:rsid w:val="004D5A6C"/>
    <w:rsid w:val="004D7B39"/>
    <w:rsid w:val="005306FA"/>
    <w:rsid w:val="00554FC3"/>
    <w:rsid w:val="00594844"/>
    <w:rsid w:val="005C5286"/>
    <w:rsid w:val="0063622A"/>
    <w:rsid w:val="006417D8"/>
    <w:rsid w:val="006B059D"/>
    <w:rsid w:val="006D710E"/>
    <w:rsid w:val="006D7F69"/>
    <w:rsid w:val="00741BA9"/>
    <w:rsid w:val="007E6975"/>
    <w:rsid w:val="00801C7D"/>
    <w:rsid w:val="00876389"/>
    <w:rsid w:val="008A6B23"/>
    <w:rsid w:val="00903253"/>
    <w:rsid w:val="009127B5"/>
    <w:rsid w:val="00936385"/>
    <w:rsid w:val="009611D8"/>
    <w:rsid w:val="00986640"/>
    <w:rsid w:val="009A19BF"/>
    <w:rsid w:val="009A5BC9"/>
    <w:rsid w:val="009A77A6"/>
    <w:rsid w:val="00A407C0"/>
    <w:rsid w:val="00AA1D8D"/>
    <w:rsid w:val="00AC0EB1"/>
    <w:rsid w:val="00B06190"/>
    <w:rsid w:val="00B34293"/>
    <w:rsid w:val="00B47730"/>
    <w:rsid w:val="00B622DB"/>
    <w:rsid w:val="00B63EC8"/>
    <w:rsid w:val="00C406A3"/>
    <w:rsid w:val="00CA72F1"/>
    <w:rsid w:val="00CB0664"/>
    <w:rsid w:val="00CF648B"/>
    <w:rsid w:val="00D24A3E"/>
    <w:rsid w:val="00D61777"/>
    <w:rsid w:val="00D92A8F"/>
    <w:rsid w:val="00DB0165"/>
    <w:rsid w:val="00DB321A"/>
    <w:rsid w:val="00DC0437"/>
    <w:rsid w:val="00DC629C"/>
    <w:rsid w:val="00E324B3"/>
    <w:rsid w:val="00E5E8ED"/>
    <w:rsid w:val="00F00A8A"/>
    <w:rsid w:val="00F37F2A"/>
    <w:rsid w:val="00F8459F"/>
    <w:rsid w:val="00FC693F"/>
    <w:rsid w:val="00FE0C46"/>
    <w:rsid w:val="00FE6EE8"/>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3.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1339</Words>
  <Characters>7633</Characters>
  <Application>Microsoft Office Word</Application>
  <DocSecurity>0</DocSecurity>
  <Lines>63</Lines>
  <Paragraphs>17</Paragraphs>
  <ScaleCrop>false</ScaleCrop>
  <Manager/>
  <Company/>
  <LinksUpToDate>false</LinksUpToDate>
  <CharactersWithSpaces>8955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43</cp:revision>
  <dcterms:created xsi:type="dcterms:W3CDTF">2026-09-22T08:49:00Z</dcterms:created>
  <dcterms:modified xsi:type="dcterms:W3CDTF">2026-10-13T13:27:00Z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