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41C8F396" w14:textId="319E13BE" w:rsidR="00CF648B" w:rsidRPr="00D92A8F" w:rsidRDefault="00204135" w:rsidP="00204135">
            <w:pPr>
              <w:rPr>
                <w:rFonts w:ascii="Aptos" w:eastAsia="Arial" w:hAnsi="Aptos" w:cs="Arial"/>
                <w:color w:val="000000" w:themeColor="text1"/>
                <w:sz w:val="20"/>
                <w:szCs w:val="20"/>
              </w:rPr>
            </w:pPr>
            <w:r w:rsidRPr="00204135">
              <w:rPr>
                <w:rFonts w:ascii="Aptos" w:eastAsia="Arial" w:hAnsi="Aptos" w:cs="Arial"/>
                <w:b/>
                <w:bCs/>
                <w:color w:val="000000" w:themeColor="text1"/>
                <w:sz w:val="20"/>
                <w:szCs w:val="20"/>
                <w:lang w:val="en-IE"/>
              </w:rPr>
              <w:t xml:space="preserve">Officer, B2B Digital </w:t>
            </w:r>
            <w:r w:rsidR="0092024F" w:rsidRPr="00204135">
              <w:rPr>
                <w:rFonts w:ascii="Aptos" w:eastAsia="Arial" w:hAnsi="Aptos" w:cs="Arial"/>
                <w:b/>
                <w:bCs/>
                <w:color w:val="000000" w:themeColor="text1"/>
                <w:sz w:val="20"/>
                <w:szCs w:val="20"/>
                <w:lang w:val="en-IE"/>
              </w:rPr>
              <w:t>Marketing (</w:t>
            </w:r>
            <w:r w:rsidRPr="00204135">
              <w:rPr>
                <w:rFonts w:ascii="Aptos" w:eastAsia="Arial" w:hAnsi="Aptos" w:cs="Arial"/>
                <w:b/>
                <w:bCs/>
                <w:color w:val="000000" w:themeColor="text1"/>
                <w:sz w:val="20"/>
                <w:szCs w:val="20"/>
                <w:lang w:val="en-IE"/>
              </w:rPr>
              <w:t>B2B, Strategy and Operations</w:t>
            </w:r>
            <w:r>
              <w:rPr>
                <w:rFonts w:ascii="Aptos" w:eastAsia="Arial" w:hAnsi="Aptos" w:cs="Arial"/>
                <w:b/>
                <w:bCs/>
                <w:color w:val="000000" w:themeColor="text1"/>
                <w:sz w:val="20"/>
                <w:szCs w:val="20"/>
                <w:lang w:val="en-IE"/>
              </w:rPr>
              <w:t xml:space="preserve">) </w:t>
            </w:r>
            <w:r w:rsidR="00113154" w:rsidRPr="00D516FD">
              <w:rPr>
                <w:rFonts w:ascii="Aptos" w:eastAsia="Arial" w:hAnsi="Aptos" w:cs="Arial"/>
                <w:b/>
                <w:bCs/>
                <w:color w:val="000000" w:themeColor="text1"/>
                <w:sz w:val="20"/>
                <w:szCs w:val="20"/>
              </w:rPr>
              <w:t>-</w:t>
            </w:r>
            <w:r w:rsidR="005A6328">
              <w:rPr>
                <w:rFonts w:ascii="Aptos" w:eastAsia="Arial" w:hAnsi="Aptos" w:cs="Arial"/>
                <w:color w:val="000000" w:themeColor="text1"/>
                <w:sz w:val="20"/>
                <w:szCs w:val="20"/>
              </w:rPr>
              <w:t xml:space="preserve"> </w:t>
            </w:r>
            <w:r w:rsidR="005A6328" w:rsidRPr="005A6328">
              <w:rPr>
                <w:rFonts w:ascii="Aptos" w:eastAsia="Arial" w:hAnsi="Aptos" w:cs="Arial"/>
                <w:b/>
                <w:bCs/>
                <w:color w:val="000000" w:themeColor="text1"/>
                <w:sz w:val="20"/>
                <w:szCs w:val="20"/>
                <w:lang w:val="en-IE"/>
              </w:rPr>
              <w:t>Temporary, Specified Purpose Contract</w:t>
            </w: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270CF57C" w:rsidR="00CF648B" w:rsidRPr="001A4E91" w:rsidRDefault="00783929">
            <w:pPr>
              <w:rPr>
                <w:rFonts w:ascii="Aptos" w:hAnsi="Aptos"/>
                <w:sz w:val="20"/>
                <w:szCs w:val="20"/>
              </w:rPr>
            </w:pPr>
            <w:r w:rsidRPr="00783929">
              <w:rPr>
                <w:rFonts w:ascii="Aptos" w:hAnsi="Aptos"/>
                <w:sz w:val="20"/>
                <w:szCs w:val="20"/>
                <w:lang w:val="en-IE"/>
              </w:rPr>
              <w:t xml:space="preserve">Áras Fáilte, 88-95 Amiens Street, </w:t>
            </w:r>
            <w:r w:rsidRPr="00783929">
              <w:rPr>
                <w:rFonts w:ascii="Aptos" w:hAnsi="Aptos"/>
                <w:b/>
                <w:bCs/>
                <w:sz w:val="20"/>
                <w:szCs w:val="20"/>
                <w:lang w:val="en-IE"/>
              </w:rPr>
              <w:t>Dublin</w:t>
            </w:r>
            <w:r w:rsidRPr="00783929">
              <w:rPr>
                <w:rFonts w:ascii="Aptos" w:hAnsi="Aptos"/>
                <w:sz w:val="20"/>
                <w:szCs w:val="20"/>
                <w:lang w:val="en-IE"/>
              </w:rPr>
              <w:t xml:space="preserve"> 1, D01 WR86</w:t>
            </w:r>
            <w:r w:rsidRPr="00783929">
              <w:rPr>
                <w:rFonts w:ascii="Aptos" w:hAnsi="Aptos"/>
                <w:sz w:val="20"/>
                <w:szCs w:val="20"/>
              </w:rPr>
              <w:t> </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00783929" w:rsidRPr="001A4E91" w14:paraId="6295DB4A" w14:textId="77777777" w:rsidTr="437BC99B">
        <w:trPr>
          <w:trHeight w:val="450"/>
        </w:trPr>
        <w:tc>
          <w:tcPr>
            <w:tcW w:w="6091" w:type="dxa"/>
            <w:tcMar>
              <w:top w:w="100" w:type="dxa"/>
              <w:left w:w="120" w:type="dxa"/>
              <w:bottom w:w="100" w:type="dxa"/>
              <w:right w:w="120" w:type="dxa"/>
            </w:tcMar>
            <w:vAlign w:val="center"/>
          </w:tcPr>
          <w:p w14:paraId="3EEB0F55" w14:textId="72BE5A48" w:rsidR="00783929" w:rsidRPr="00AC0C1D" w:rsidRDefault="00783929" w:rsidP="401D4E06">
            <w:pPr>
              <w:rPr>
                <w:rFonts w:ascii="Aptos" w:hAnsi="Aptos"/>
                <w:sz w:val="20"/>
                <w:szCs w:val="20"/>
              </w:rPr>
            </w:pPr>
            <w:r w:rsidRPr="00783929">
              <w:rPr>
                <w:rFonts w:ascii="Aptos" w:hAnsi="Aptos"/>
                <w:sz w:val="20"/>
                <w:szCs w:val="20"/>
                <w:lang w:val="en-IE"/>
              </w:rPr>
              <w:t xml:space="preserve">3rd &amp; 4th Floor Crescent House, </w:t>
            </w:r>
            <w:proofErr w:type="spellStart"/>
            <w:r w:rsidRPr="00783929">
              <w:rPr>
                <w:rFonts w:ascii="Aptos" w:hAnsi="Aptos"/>
                <w:sz w:val="20"/>
                <w:szCs w:val="20"/>
                <w:lang w:val="en-IE"/>
              </w:rPr>
              <w:t>Hartstonge</w:t>
            </w:r>
            <w:proofErr w:type="spellEnd"/>
            <w:r w:rsidRPr="00783929">
              <w:rPr>
                <w:rFonts w:ascii="Aptos" w:hAnsi="Aptos"/>
                <w:sz w:val="20"/>
                <w:szCs w:val="20"/>
                <w:lang w:val="en-IE"/>
              </w:rPr>
              <w:t xml:space="preserve"> Street, </w:t>
            </w:r>
            <w:r w:rsidRPr="00783929">
              <w:rPr>
                <w:rFonts w:ascii="Aptos" w:hAnsi="Aptos"/>
                <w:b/>
                <w:bCs/>
                <w:sz w:val="20"/>
                <w:szCs w:val="20"/>
                <w:lang w:val="en-IE"/>
              </w:rPr>
              <w:t>Limerick</w:t>
            </w:r>
            <w:r w:rsidRPr="00783929">
              <w:rPr>
                <w:rFonts w:ascii="Aptos" w:hAnsi="Aptos"/>
                <w:sz w:val="20"/>
                <w:szCs w:val="20"/>
                <w:lang w:val="en-IE"/>
              </w:rPr>
              <w:t>, V94 K35Y</w:t>
            </w:r>
            <w:r w:rsidRPr="00783929">
              <w:rPr>
                <w:rFonts w:ascii="Aptos" w:hAnsi="Aptos"/>
                <w:sz w:val="20"/>
                <w:szCs w:val="20"/>
              </w:rPr>
              <w:t> </w:t>
            </w:r>
          </w:p>
        </w:tc>
        <w:tc>
          <w:tcPr>
            <w:tcW w:w="4217" w:type="dxa"/>
            <w:tcMar>
              <w:top w:w="100" w:type="dxa"/>
              <w:left w:w="120" w:type="dxa"/>
              <w:bottom w:w="100" w:type="dxa"/>
              <w:right w:w="120" w:type="dxa"/>
            </w:tcMar>
            <w:vAlign w:val="center"/>
          </w:tcPr>
          <w:p w14:paraId="5AB811F5" w14:textId="4F51BBA5" w:rsidR="00783929" w:rsidRPr="001A4E91" w:rsidRDefault="00783929" w:rsidP="401D4E06">
            <w:pPr>
              <w:rPr>
                <w:rFonts w:ascii="Aptos" w:hAnsi="Aptos"/>
                <w:sz w:val="20"/>
                <w:szCs w:val="20"/>
              </w:rPr>
            </w:pPr>
            <w:r w:rsidRPr="001A4E91">
              <w:rPr>
                <w:rFonts w:ascii="Aptos" w:hAnsi="Aptos"/>
                <w:sz w:val="20"/>
                <w:szCs w:val="20"/>
              </w:rPr>
              <w:t>[  ]</w:t>
            </w:r>
          </w:p>
        </w:tc>
      </w:tr>
      <w:tr w:rsidR="401D4E06" w:rsidRPr="001A4E91" w14:paraId="4E76EEAB" w14:textId="77777777" w:rsidTr="437BC99B">
        <w:trPr>
          <w:trHeight w:val="450"/>
        </w:trPr>
        <w:tc>
          <w:tcPr>
            <w:tcW w:w="6091" w:type="dxa"/>
            <w:tcMar>
              <w:top w:w="100" w:type="dxa"/>
              <w:left w:w="120" w:type="dxa"/>
              <w:bottom w:w="100" w:type="dxa"/>
              <w:right w:w="120" w:type="dxa"/>
            </w:tcMar>
            <w:vAlign w:val="center"/>
          </w:tcPr>
          <w:p w14:paraId="747D4B91" w14:textId="42CE1E78" w:rsidR="55A46855" w:rsidRPr="001A4E91" w:rsidRDefault="00783929" w:rsidP="401D4E06">
            <w:pPr>
              <w:rPr>
                <w:rFonts w:ascii="Aptos" w:hAnsi="Aptos"/>
                <w:sz w:val="20"/>
                <w:szCs w:val="20"/>
              </w:rPr>
            </w:pPr>
            <w:r w:rsidRPr="00783929">
              <w:rPr>
                <w:rFonts w:ascii="Aptos" w:hAnsi="Aptos"/>
                <w:sz w:val="20"/>
                <w:szCs w:val="20"/>
                <w:lang w:val="en-IE"/>
              </w:rPr>
              <w:t xml:space="preserve">4th Floor, Mathew House, Fr. Mathew St., </w:t>
            </w:r>
            <w:r w:rsidRPr="00783929">
              <w:rPr>
                <w:rFonts w:ascii="Aptos" w:hAnsi="Aptos"/>
                <w:b/>
                <w:bCs/>
                <w:sz w:val="20"/>
                <w:szCs w:val="20"/>
                <w:lang w:val="en-IE"/>
              </w:rPr>
              <w:t>Cork</w:t>
            </w:r>
            <w:r w:rsidRPr="00783929">
              <w:rPr>
                <w:rFonts w:ascii="Aptos" w:hAnsi="Aptos"/>
                <w:sz w:val="20"/>
                <w:szCs w:val="20"/>
                <w:lang w:val="en-IE"/>
              </w:rPr>
              <w:t>, T12TN56</w:t>
            </w:r>
            <w:r w:rsidRPr="00783929">
              <w:rPr>
                <w:rFonts w:ascii="Aptos" w:hAnsi="Aptos"/>
                <w:sz w:val="20"/>
                <w:szCs w:val="20"/>
              </w:rPr>
              <w:t> </w:t>
            </w:r>
          </w:p>
        </w:tc>
        <w:tc>
          <w:tcPr>
            <w:tcW w:w="4217"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47F8F057" w:rsidR="00CF648B" w:rsidRPr="001A4E91" w:rsidRDefault="003C35E9">
            <w:pPr>
              <w:rPr>
                <w:rFonts w:ascii="Aptos" w:hAnsi="Aptos"/>
                <w:sz w:val="20"/>
                <w:szCs w:val="20"/>
              </w:rPr>
            </w:pPr>
            <w:r>
              <w:rPr>
                <w:rFonts w:ascii="Aptos" w:hAnsi="Aptos"/>
                <w:sz w:val="20"/>
                <w:szCs w:val="20"/>
              </w:rPr>
              <w:t>3</w:t>
            </w:r>
            <w:r>
              <w:rPr>
                <w:rFonts w:ascii="Aptos" w:hAnsi="Aptos"/>
                <w:sz w:val="20"/>
                <w:szCs w:val="20"/>
                <w:vertAlign w:val="superscript"/>
              </w:rPr>
              <w:t>rd</w:t>
            </w:r>
            <w:r w:rsidR="00D92A8F" w:rsidRPr="437BC99B">
              <w:rPr>
                <w:rFonts w:ascii="Aptos" w:hAnsi="Aptos"/>
                <w:sz w:val="20"/>
                <w:szCs w:val="20"/>
              </w:rPr>
              <w:t xml:space="preserve"> </w:t>
            </w:r>
            <w:r w:rsidR="0084002C">
              <w:rPr>
                <w:rFonts w:ascii="Aptos" w:hAnsi="Aptos"/>
                <w:sz w:val="20"/>
                <w:szCs w:val="20"/>
              </w:rPr>
              <w:t>November</w:t>
            </w:r>
            <w:r w:rsidR="1AA37D6B" w:rsidRPr="437BC99B">
              <w:rPr>
                <w:rFonts w:ascii="Aptos" w:hAnsi="Aptos"/>
                <w:sz w:val="20"/>
                <w:szCs w:val="20"/>
              </w:rPr>
              <w:t xml:space="preserve">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 xml:space="preserve">Please give your reasons for making this application, </w:t>
            </w:r>
            <w:proofErr w:type="gramStart"/>
            <w:r w:rsidRPr="437BC99B">
              <w:rPr>
                <w:rFonts w:ascii="Aptos" w:eastAsia="Arial" w:hAnsi="Aptos" w:cs="Arial"/>
                <w:b/>
                <w:bCs/>
                <w:color w:val="006B54"/>
                <w:sz w:val="22"/>
              </w:rPr>
              <w:t>relating</w:t>
            </w:r>
            <w:proofErr w:type="gramEnd"/>
            <w:r w:rsidRPr="437BC99B">
              <w:rPr>
                <w:rFonts w:ascii="Aptos" w:eastAsia="Arial" w:hAnsi="Aptos" w:cs="Arial"/>
                <w:b/>
                <w:bCs/>
                <w:color w:val="006B54"/>
                <w:sz w:val="22"/>
              </w:rPr>
              <w:t xml:space="preserve"> your experience, achievements and abilities to the post for which you are applying. Make any points of particular interest, such as practical experience in </w:t>
            </w:r>
            <w:proofErr w:type="spellStart"/>
            <w:r w:rsidRPr="437BC99B">
              <w:rPr>
                <w:rFonts w:ascii="Aptos" w:eastAsia="Arial" w:hAnsi="Aptos" w:cs="Arial"/>
                <w:b/>
                <w:bCs/>
                <w:color w:val="006B54"/>
                <w:sz w:val="22"/>
              </w:rPr>
              <w:t>specialised</w:t>
            </w:r>
            <w:proofErr w:type="spellEnd"/>
            <w:r w:rsidRPr="437BC99B">
              <w:rPr>
                <w:rFonts w:ascii="Aptos" w:eastAsia="Arial" w:hAnsi="Aptos" w:cs="Arial"/>
                <w:b/>
                <w:bCs/>
                <w:color w:val="006B54"/>
                <w:sz w:val="22"/>
              </w:rPr>
              <w:t xml:space="preserve">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B14FEDC" w14:textId="5D7F400E" w:rsidR="0090238B" w:rsidRDefault="00310924" w:rsidP="17C126FE">
            <w:pPr>
              <w:rPr>
                <w:rFonts w:ascii="Aptos" w:eastAsia="Arial" w:hAnsi="Aptos" w:cs="Arial"/>
                <w:b/>
                <w:bCs/>
                <w:color w:val="006B54"/>
                <w:sz w:val="22"/>
              </w:rPr>
            </w:pPr>
            <w:r w:rsidRPr="00310924">
              <w:rPr>
                <w:rFonts w:ascii="Aptos" w:eastAsia="Arial" w:hAnsi="Aptos" w:cs="Arial"/>
                <w:b/>
                <w:bCs/>
                <w:color w:val="006B54"/>
                <w:sz w:val="22"/>
                <w:lang w:val="en-IE"/>
              </w:rPr>
              <w:t>Teamwork</w:t>
            </w:r>
            <w:r>
              <w:rPr>
                <w:rFonts w:ascii="Aptos" w:eastAsia="Arial" w:hAnsi="Aptos" w:cs="Arial"/>
                <w:b/>
                <w:bCs/>
                <w:color w:val="006B54"/>
                <w:sz w:val="22"/>
                <w:lang w:val="en-IE"/>
              </w:rPr>
              <w:t>:</w:t>
            </w:r>
            <w:r>
              <w:rPr>
                <w:rFonts w:ascii="Aptos" w:eastAsia="Arial" w:hAnsi="Aptos" w:cs="Arial"/>
                <w:b/>
                <w:bCs/>
                <w:color w:val="006B54"/>
                <w:sz w:val="22"/>
                <w:lang w:val="en-IE"/>
              </w:rPr>
              <w:br/>
            </w:r>
            <w:r w:rsidRPr="00310924">
              <w:rPr>
                <w:rFonts w:ascii="Aptos" w:eastAsia="Arial" w:hAnsi="Aptos" w:cs="Arial"/>
                <w:b/>
                <w:bCs/>
                <w:color w:val="006B54"/>
                <w:sz w:val="22"/>
              </w:rPr>
              <w:br/>
            </w:r>
            <w:r w:rsidRPr="00310924">
              <w:rPr>
                <w:rFonts w:ascii="Aptos" w:eastAsia="Arial" w:hAnsi="Aptos" w:cs="Arial"/>
                <w:b/>
                <w:bCs/>
                <w:color w:val="006B54"/>
                <w:sz w:val="22"/>
                <w:lang w:val="en-IE"/>
              </w:rPr>
              <w:t>Please provide an example of how you worked collaboratively with internal stakeholders, technology or data teams, and/or an external agency to deliver a digital marketing campaign or project. In your response, explain your role, how you built effective working relationships, how you managed differing needs or priorities, and the outcome achieved.</w:t>
            </w:r>
            <w:r w:rsidRPr="00310924">
              <w:rPr>
                <w:rFonts w:ascii="Aptos" w:eastAsia="Arial" w:hAnsi="Aptos" w:cs="Arial"/>
                <w:b/>
                <w:bCs/>
                <w:color w:val="006B54"/>
                <w:sz w:val="22"/>
              </w:rPr>
              <w:t> </w:t>
            </w:r>
            <w:r w:rsidR="0090238B">
              <w:rPr>
                <w:rFonts w:ascii="Aptos" w:eastAsia="Arial" w:hAnsi="Aptos" w:cs="Arial"/>
                <w:b/>
                <w:bCs/>
                <w:color w:val="006B54"/>
                <w:sz w:val="22"/>
              </w:rPr>
              <w:br/>
            </w:r>
          </w:p>
          <w:p w14:paraId="32BAA4F2" w14:textId="55DF3392" w:rsidR="00D92A8F" w:rsidRDefault="00264C48" w:rsidP="17C126FE">
            <w:pPr>
              <w:rPr>
                <w:rFonts w:ascii="Aptos" w:eastAsia="Arial" w:hAnsi="Aptos" w:cs="Arial"/>
                <w:b/>
                <w:bCs/>
                <w:color w:val="006B54"/>
                <w:sz w:val="20"/>
                <w:szCs w:val="20"/>
                <w:lang w:val="en-IE"/>
              </w:rPr>
            </w:pPr>
            <w:r>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3E848124" w14:textId="0584899C" w:rsidR="00CF648B" w:rsidRPr="001A4E91" w:rsidRDefault="00FB2B2C" w:rsidP="00FC5E6E">
            <w:pPr>
              <w:rPr>
                <w:rFonts w:ascii="Aptos" w:eastAsia="Arial" w:hAnsi="Aptos" w:cs="Arial"/>
                <w:b/>
                <w:bCs/>
                <w:color w:val="006B54"/>
                <w:sz w:val="20"/>
                <w:szCs w:val="20"/>
              </w:rPr>
            </w:pPr>
            <w:r w:rsidRPr="00FB2B2C">
              <w:rPr>
                <w:rFonts w:ascii="Aptos" w:eastAsia="Arial" w:hAnsi="Aptos" w:cs="Arial"/>
                <w:b/>
                <w:bCs/>
                <w:color w:val="006B54"/>
                <w:sz w:val="22"/>
                <w:lang w:val="en-IE"/>
              </w:rPr>
              <w:t>Project Management</w:t>
            </w:r>
            <w:r>
              <w:rPr>
                <w:rFonts w:ascii="Aptos" w:eastAsia="Arial" w:hAnsi="Aptos" w:cs="Arial"/>
                <w:b/>
                <w:bCs/>
                <w:color w:val="006B54"/>
                <w:sz w:val="22"/>
                <w:lang w:val="en-IE"/>
              </w:rPr>
              <w:t>:</w:t>
            </w:r>
            <w:r>
              <w:rPr>
                <w:rFonts w:ascii="Aptos" w:eastAsia="Arial" w:hAnsi="Aptos" w:cs="Arial"/>
                <w:b/>
                <w:bCs/>
                <w:color w:val="006B54"/>
                <w:sz w:val="22"/>
                <w:lang w:val="en-IE"/>
              </w:rPr>
              <w:br/>
            </w:r>
            <w:r w:rsidRPr="00FB2B2C">
              <w:rPr>
                <w:rFonts w:ascii="Aptos" w:eastAsia="Arial" w:hAnsi="Aptos" w:cs="Arial"/>
                <w:b/>
                <w:bCs/>
                <w:color w:val="006B54"/>
                <w:sz w:val="22"/>
              </w:rPr>
              <w:br/>
            </w:r>
            <w:r w:rsidRPr="00FB2B2C">
              <w:rPr>
                <w:rFonts w:ascii="Aptos" w:eastAsia="Arial" w:hAnsi="Aptos" w:cs="Arial"/>
                <w:b/>
                <w:bCs/>
                <w:color w:val="006B54"/>
                <w:sz w:val="22"/>
                <w:lang w:val="en-IE"/>
              </w:rPr>
              <w:t>Please describe a digital marketing campaign or transformation project that you planned and delivered involving multiple stakeholders. Outline the objective, your responsibilities, how you managed timelines, priorities, risks and governance requirements, and how you measured the success of the project.</w:t>
            </w:r>
            <w:r w:rsidRPr="00FB2B2C">
              <w:rPr>
                <w:rFonts w:ascii="Aptos" w:eastAsia="Arial" w:hAnsi="Aptos" w:cs="Arial"/>
                <w:b/>
                <w:bCs/>
                <w:color w:val="006B54"/>
                <w:sz w:val="22"/>
              </w:rPr>
              <w:t> </w:t>
            </w:r>
            <w:r w:rsidR="002054B3">
              <w:rPr>
                <w:rFonts w:ascii="Aptos" w:eastAsia="Arial" w:hAnsi="Aptos" w:cs="Arial"/>
                <w:b/>
                <w:bCs/>
                <w:color w:val="006B54"/>
                <w:sz w:val="22"/>
              </w:rPr>
              <w:br/>
            </w:r>
            <w:r w:rsidR="00264C48">
              <w:br/>
            </w:r>
            <w:r w:rsidR="00264C48">
              <w:br/>
            </w:r>
            <w:r w:rsidR="00264C48">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1D903231" w14:textId="77777777" w:rsidR="001819BE" w:rsidRDefault="00DC0437"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65CC2353" w14:textId="77777777" w:rsidR="001819BE" w:rsidRDefault="001819BE" w:rsidP="17C126FE">
            <w:pPr>
              <w:rPr>
                <w:rFonts w:ascii="Aptos" w:hAnsi="Aptos"/>
                <w:sz w:val="20"/>
                <w:szCs w:val="20"/>
              </w:rPr>
            </w:pPr>
          </w:p>
          <w:p w14:paraId="76E74AFA" w14:textId="3FE2405E"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795D7D77" w14:textId="6506BCDC" w:rsidR="7A5198BA" w:rsidRPr="001A4E91" w:rsidRDefault="00FB2B2C" w:rsidP="17C126FE">
            <w:pPr>
              <w:rPr>
                <w:rFonts w:ascii="Aptos" w:eastAsia="Arial" w:hAnsi="Aptos" w:cs="Arial"/>
                <w:color w:val="006B54"/>
                <w:sz w:val="20"/>
                <w:szCs w:val="20"/>
              </w:rPr>
            </w:pPr>
            <w:r w:rsidRPr="00FB2B2C">
              <w:rPr>
                <w:rFonts w:ascii="Aptos" w:eastAsia="Arial" w:hAnsi="Aptos" w:cs="Arial"/>
                <w:b/>
                <w:bCs/>
                <w:color w:val="006B54"/>
                <w:sz w:val="22"/>
                <w:lang w:val="en-IE"/>
              </w:rPr>
              <w:t>Leverages Technology</w:t>
            </w:r>
            <w:r>
              <w:rPr>
                <w:rFonts w:ascii="Aptos" w:eastAsia="Arial" w:hAnsi="Aptos" w:cs="Arial"/>
                <w:b/>
                <w:bCs/>
                <w:color w:val="006B54"/>
                <w:sz w:val="22"/>
                <w:lang w:val="en-IE"/>
              </w:rPr>
              <w:t>:</w:t>
            </w:r>
            <w:r>
              <w:rPr>
                <w:rFonts w:ascii="Aptos" w:eastAsia="Arial" w:hAnsi="Aptos" w:cs="Arial"/>
                <w:b/>
                <w:bCs/>
                <w:color w:val="006B54"/>
                <w:sz w:val="22"/>
                <w:lang w:val="en-IE"/>
              </w:rPr>
              <w:br/>
            </w:r>
            <w:r w:rsidRPr="00FB2B2C">
              <w:rPr>
                <w:rFonts w:ascii="Aptos" w:eastAsia="Arial" w:hAnsi="Aptos" w:cs="Arial"/>
                <w:b/>
                <w:bCs/>
                <w:color w:val="006B54"/>
                <w:sz w:val="22"/>
              </w:rPr>
              <w:br/>
            </w:r>
            <w:r w:rsidRPr="00FB2B2C">
              <w:rPr>
                <w:rFonts w:ascii="Aptos" w:eastAsia="Arial" w:hAnsi="Aptos" w:cs="Arial"/>
                <w:b/>
                <w:bCs/>
                <w:color w:val="006B54"/>
                <w:sz w:val="22"/>
                <w:lang w:val="en-IE"/>
              </w:rPr>
              <w:t>Please provide an example of how you used digital marketing technology, CRM, email marketing, web analytics or reporting platforms to improve audience targeting, personalisation, campaign delivery or performance. Explain the tools you used, how you applied data or customer insight, and the measurable impact of your work.</w:t>
            </w:r>
            <w:r w:rsidRPr="00FB2B2C">
              <w:rPr>
                <w:rFonts w:ascii="Aptos" w:eastAsia="Arial" w:hAnsi="Aptos" w:cs="Arial"/>
                <w:b/>
                <w:bCs/>
                <w:color w:val="006B54"/>
                <w:sz w:val="22"/>
              </w:rPr>
              <w:t> </w:t>
            </w:r>
            <w:r w:rsidR="009F3AC6">
              <w:br/>
            </w:r>
            <w:r w:rsidR="009F3AC6">
              <w:br/>
            </w:r>
            <w:r w:rsidR="009F3AC6">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74DB1BFE" w14:textId="77777777" w:rsidR="001819BE"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p>
          <w:p w14:paraId="394819F7" w14:textId="77777777" w:rsidR="001819BE" w:rsidRDefault="001819BE" w:rsidP="17C126FE">
            <w:pPr>
              <w:rPr>
                <w:rFonts w:ascii="Aptos" w:hAnsi="Aptos"/>
                <w:sz w:val="20"/>
                <w:szCs w:val="20"/>
              </w:rPr>
            </w:pPr>
          </w:p>
          <w:p w14:paraId="3BC5D7BE" w14:textId="77777777" w:rsidR="001819BE" w:rsidRDefault="001819BE" w:rsidP="17C126FE">
            <w:pPr>
              <w:rPr>
                <w:rFonts w:ascii="Aptos" w:hAnsi="Aptos"/>
                <w:sz w:val="20"/>
                <w:szCs w:val="20"/>
              </w:rPr>
            </w:pPr>
          </w:p>
          <w:p w14:paraId="7F348E12" w14:textId="77777777" w:rsidR="001819BE" w:rsidRDefault="001819BE" w:rsidP="17C126FE">
            <w:pPr>
              <w:rPr>
                <w:rFonts w:ascii="Aptos" w:hAnsi="Aptos"/>
                <w:sz w:val="20"/>
                <w:szCs w:val="20"/>
              </w:rPr>
            </w:pPr>
          </w:p>
          <w:p w14:paraId="59C1D2CA" w14:textId="77777777" w:rsidR="00FB2B2C"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573DEE10" w14:textId="77777777" w:rsidR="00FB2B2C" w:rsidRDefault="00FB2B2C" w:rsidP="17C126FE">
            <w:pPr>
              <w:rPr>
                <w:rFonts w:ascii="Aptos" w:hAnsi="Aptos"/>
                <w:sz w:val="20"/>
                <w:szCs w:val="20"/>
              </w:rPr>
            </w:pPr>
          </w:p>
          <w:p w14:paraId="44958D69" w14:textId="7E7485CC"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20191CD9" w14:textId="77777777" w:rsidR="00FB2B2C" w:rsidRDefault="00FB2B2C" w:rsidP="00FC5E6E">
            <w:pPr>
              <w:rPr>
                <w:rFonts w:ascii="Aptos" w:eastAsia="Arial" w:hAnsi="Aptos" w:cs="Arial"/>
                <w:b/>
                <w:bCs/>
                <w:color w:val="006B54"/>
                <w:sz w:val="22"/>
                <w:lang w:val="en-IE"/>
              </w:rPr>
            </w:pPr>
            <w:r w:rsidRPr="00FB2B2C">
              <w:rPr>
                <w:rFonts w:ascii="Aptos" w:eastAsia="Arial" w:hAnsi="Aptos" w:cs="Arial"/>
                <w:b/>
                <w:bCs/>
                <w:color w:val="006B54"/>
                <w:sz w:val="22"/>
                <w:lang w:val="en-IE"/>
              </w:rPr>
              <w:lastRenderedPageBreak/>
              <w:t>Embracing Innovation</w:t>
            </w:r>
            <w:r>
              <w:rPr>
                <w:rFonts w:ascii="Aptos" w:eastAsia="Arial" w:hAnsi="Aptos" w:cs="Arial"/>
                <w:b/>
                <w:bCs/>
                <w:color w:val="006B54"/>
                <w:sz w:val="22"/>
                <w:lang w:val="en-IE"/>
              </w:rPr>
              <w:t>:</w:t>
            </w:r>
          </w:p>
          <w:p w14:paraId="40848C7C" w14:textId="008C43FE" w:rsidR="401D4E06" w:rsidRPr="001A4E91" w:rsidRDefault="00FB2B2C" w:rsidP="00FC5E6E">
            <w:pPr>
              <w:rPr>
                <w:rFonts w:ascii="Aptos" w:eastAsia="Arial" w:hAnsi="Aptos" w:cs="Arial"/>
                <w:color w:val="006B54"/>
                <w:sz w:val="20"/>
                <w:szCs w:val="20"/>
              </w:rPr>
            </w:pPr>
            <w:r w:rsidRPr="00FB2B2C">
              <w:rPr>
                <w:rFonts w:ascii="Aptos" w:eastAsia="Arial" w:hAnsi="Aptos" w:cs="Arial"/>
                <w:b/>
                <w:bCs/>
                <w:color w:val="006B54"/>
                <w:sz w:val="22"/>
              </w:rPr>
              <w:br/>
            </w:r>
            <w:r w:rsidRPr="00FB2B2C">
              <w:rPr>
                <w:rFonts w:ascii="Aptos" w:eastAsia="Arial" w:hAnsi="Aptos" w:cs="Arial"/>
                <w:b/>
                <w:bCs/>
                <w:color w:val="006B54"/>
                <w:sz w:val="22"/>
                <w:lang w:val="en-IE"/>
              </w:rPr>
              <w:t>Please describe a time when you introduced or supported a new approach, technology, process or customer journey in a digital marketing context. Explain how you identified the opportunity, how you gained support from others, how you responded to challenges or change, and what improvement resulted.</w:t>
            </w:r>
            <w:r w:rsidRPr="00FB2B2C">
              <w:rPr>
                <w:rFonts w:ascii="Aptos" w:eastAsia="Arial" w:hAnsi="Aptos" w:cs="Arial"/>
                <w:b/>
                <w:bCs/>
                <w:color w:val="006B54"/>
                <w:sz w:val="22"/>
              </w:rPr>
              <w:t> </w:t>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67C18" w14:textId="77777777" w:rsidR="00017093" w:rsidRDefault="00017093" w:rsidP="00986640">
      <w:pPr>
        <w:spacing w:after="0" w:line="240" w:lineRule="auto"/>
      </w:pPr>
      <w:r>
        <w:separator/>
      </w:r>
    </w:p>
  </w:endnote>
  <w:endnote w:type="continuationSeparator" w:id="0">
    <w:p w14:paraId="7D91C271" w14:textId="77777777" w:rsidR="00017093" w:rsidRDefault="00017093"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B6A2" w14:textId="77777777" w:rsidR="00017093" w:rsidRDefault="00017093" w:rsidP="00986640">
      <w:pPr>
        <w:spacing w:after="0" w:line="240" w:lineRule="auto"/>
      </w:pPr>
      <w:r>
        <w:separator/>
      </w:r>
    </w:p>
  </w:footnote>
  <w:footnote w:type="continuationSeparator" w:id="0">
    <w:p w14:paraId="335FB03A" w14:textId="77777777" w:rsidR="00017093" w:rsidRDefault="00017093"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17093"/>
    <w:rsid w:val="00034616"/>
    <w:rsid w:val="00036B87"/>
    <w:rsid w:val="0006063C"/>
    <w:rsid w:val="000C49E3"/>
    <w:rsid w:val="00113154"/>
    <w:rsid w:val="0012500C"/>
    <w:rsid w:val="0015074B"/>
    <w:rsid w:val="00163CF5"/>
    <w:rsid w:val="0017102D"/>
    <w:rsid w:val="00176ED1"/>
    <w:rsid w:val="001819BE"/>
    <w:rsid w:val="00197D4A"/>
    <w:rsid w:val="001A4E91"/>
    <w:rsid w:val="001C072F"/>
    <w:rsid w:val="00204135"/>
    <w:rsid w:val="002054B3"/>
    <w:rsid w:val="00264C48"/>
    <w:rsid w:val="00284D82"/>
    <w:rsid w:val="0029639D"/>
    <w:rsid w:val="002A4A90"/>
    <w:rsid w:val="002B76FE"/>
    <w:rsid w:val="002C5792"/>
    <w:rsid w:val="002E779C"/>
    <w:rsid w:val="00310457"/>
    <w:rsid w:val="00310924"/>
    <w:rsid w:val="00326F90"/>
    <w:rsid w:val="00343944"/>
    <w:rsid w:val="00384C07"/>
    <w:rsid w:val="00396C37"/>
    <w:rsid w:val="003B4597"/>
    <w:rsid w:val="003C35E9"/>
    <w:rsid w:val="00401DDE"/>
    <w:rsid w:val="004637A7"/>
    <w:rsid w:val="00487981"/>
    <w:rsid w:val="004909F5"/>
    <w:rsid w:val="004D59E3"/>
    <w:rsid w:val="004D5A6C"/>
    <w:rsid w:val="004D7B39"/>
    <w:rsid w:val="00554FC3"/>
    <w:rsid w:val="005A6328"/>
    <w:rsid w:val="005C5286"/>
    <w:rsid w:val="0063622A"/>
    <w:rsid w:val="006417D8"/>
    <w:rsid w:val="006B059D"/>
    <w:rsid w:val="006D710E"/>
    <w:rsid w:val="006D7F69"/>
    <w:rsid w:val="00741BA9"/>
    <w:rsid w:val="00783929"/>
    <w:rsid w:val="007E6975"/>
    <w:rsid w:val="00801C7D"/>
    <w:rsid w:val="0084002C"/>
    <w:rsid w:val="00876389"/>
    <w:rsid w:val="008A6B23"/>
    <w:rsid w:val="008B4B9D"/>
    <w:rsid w:val="0090238B"/>
    <w:rsid w:val="00903253"/>
    <w:rsid w:val="009127B5"/>
    <w:rsid w:val="0092024F"/>
    <w:rsid w:val="00936385"/>
    <w:rsid w:val="009365FC"/>
    <w:rsid w:val="009571A2"/>
    <w:rsid w:val="009611D8"/>
    <w:rsid w:val="00986640"/>
    <w:rsid w:val="009A19BF"/>
    <w:rsid w:val="009A5BC9"/>
    <w:rsid w:val="009A77A6"/>
    <w:rsid w:val="009F3AC6"/>
    <w:rsid w:val="00A407C0"/>
    <w:rsid w:val="00AA1D8D"/>
    <w:rsid w:val="00AC0C1D"/>
    <w:rsid w:val="00AC0EB1"/>
    <w:rsid w:val="00B072E7"/>
    <w:rsid w:val="00B34293"/>
    <w:rsid w:val="00B47730"/>
    <w:rsid w:val="00B622DB"/>
    <w:rsid w:val="00B63EC8"/>
    <w:rsid w:val="00C406A3"/>
    <w:rsid w:val="00CA72F1"/>
    <w:rsid w:val="00CB0664"/>
    <w:rsid w:val="00CF648B"/>
    <w:rsid w:val="00D24A3E"/>
    <w:rsid w:val="00D516FD"/>
    <w:rsid w:val="00D61777"/>
    <w:rsid w:val="00D879DF"/>
    <w:rsid w:val="00D92A8F"/>
    <w:rsid w:val="00DB0165"/>
    <w:rsid w:val="00DB321A"/>
    <w:rsid w:val="00DC0437"/>
    <w:rsid w:val="00DC629C"/>
    <w:rsid w:val="00E324B3"/>
    <w:rsid w:val="00E52176"/>
    <w:rsid w:val="00E5E8ED"/>
    <w:rsid w:val="00F00A8A"/>
    <w:rsid w:val="00F2743A"/>
    <w:rsid w:val="00F34484"/>
    <w:rsid w:val="00F37F2A"/>
    <w:rsid w:val="00F8459F"/>
    <w:rsid w:val="00F87979"/>
    <w:rsid w:val="00FB2B2C"/>
    <w:rsid w:val="00FB347A"/>
    <w:rsid w:val="00FC5E6E"/>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2025 - Employment Application Form - Editable</vt:lpstr>
    </vt:vector>
  </TitlesOfParts>
  <Manager/>
  <Company/>
  <LinksUpToDate>false</LinksUpToDate>
  <CharactersWithSpaces>8943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70</cp:revision>
  <dcterms:created xsi:type="dcterms:W3CDTF">2026-09-22T08:49:00Z</dcterms:created>
  <dcterms:modified xsi:type="dcterms:W3CDTF">2026-10-16T14:16:00Z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