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13D66" w14:textId="77777777" w:rsidR="008F0AD2" w:rsidRPr="00C72D6F" w:rsidRDefault="00F719A3" w:rsidP="000B5C2D">
      <w:pPr>
        <w:pStyle w:val="Title"/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</w:pPr>
      <w:r w:rsidRPr="00C72D6F"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  <w:t>Application Form</w:t>
      </w:r>
      <w:r w:rsidR="005673A3" w:rsidRPr="00C72D6F">
        <w:rPr>
          <w:rFonts w:ascii="Avenir Book" w:hAnsi="Avenir Book" w:cstheme="minorHAnsi"/>
          <w:b/>
          <w:color w:val="538135" w:themeColor="accent6" w:themeShade="BF"/>
          <w:sz w:val="52"/>
          <w:szCs w:val="52"/>
        </w:rPr>
        <w:t xml:space="preserve"> </w:t>
      </w:r>
    </w:p>
    <w:p w14:paraId="460467D5" w14:textId="214AC391" w:rsidR="00D46AB3" w:rsidRPr="00D46AB3" w:rsidRDefault="00F719A3" w:rsidP="003D37BC">
      <w:pPr>
        <w:shd w:val="clear" w:color="auto" w:fill="538135" w:themeFill="accent6" w:themeFillShade="BF"/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</w:pPr>
      <w:r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Role:</w:t>
      </w:r>
      <w:r w:rsidR="003B1B33" w:rsidRPr="00C72D6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D46AB3" w:rsidRPr="00D46AB3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Assistant Director</w:t>
      </w:r>
      <w:r w:rsidR="00A54F8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, Intelligence and Market Surveillance</w:t>
      </w:r>
      <w:r w:rsidR="00D46AB3" w:rsidRPr="00D46AB3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(Assistant</w:t>
      </w:r>
      <w:r w:rsidR="00A54F8F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 xml:space="preserve"> </w:t>
      </w:r>
      <w:r w:rsidR="00D46AB3" w:rsidRPr="00D46AB3">
        <w:rPr>
          <w:rFonts w:ascii="Avenir Book" w:hAnsi="Avenir Book" w:cstheme="minorHAnsi"/>
          <w:b/>
          <w:bCs/>
          <w:color w:val="FFFFFF" w:themeColor="background1"/>
          <w:sz w:val="28"/>
          <w:szCs w:val="28"/>
        </w:rPr>
        <w:t>Principal Officer - Standard Scale)</w:t>
      </w:r>
    </w:p>
    <w:p w14:paraId="32E9727D" w14:textId="764BB23B" w:rsidR="00733280" w:rsidRDefault="00733280" w:rsidP="00733280">
      <w:pPr>
        <w:pStyle w:val="ListParagraph"/>
        <w:numPr>
          <w:ilvl w:val="0"/>
          <w:numId w:val="28"/>
        </w:numPr>
        <w:spacing w:after="0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 xml:space="preserve">You can submit your completed application form by clicking "Apply for Job" at </w:t>
      </w:r>
      <w:hyperlink r:id="rId10" w:history="1">
        <w:r w:rsidR="00264F55" w:rsidRPr="00264F55">
          <w:rPr>
            <w:rStyle w:val="Hyperlink"/>
            <w:rFonts w:ascii="Avenir Next LT Pro" w:hAnsi="Avenir Next LT Pro"/>
            <w:sz w:val="20"/>
            <w:szCs w:val="20"/>
            <w:lang w:val="en-GB"/>
          </w:rPr>
          <w:t>https://www.consciatalent.com/grai</w:t>
        </w:r>
      </w:hyperlink>
    </w:p>
    <w:p w14:paraId="776D4E63" w14:textId="743BBDB3" w:rsidR="00C04D77" w:rsidRPr="00733280" w:rsidRDefault="00C04D77" w:rsidP="00733280">
      <w:pPr>
        <w:pStyle w:val="ListParagraph"/>
        <w:numPr>
          <w:ilvl w:val="0"/>
          <w:numId w:val="28"/>
        </w:numPr>
        <w:spacing w:after="0"/>
        <w:rPr>
          <w:rFonts w:ascii="Avenir Book" w:eastAsia="Times New Roman" w:hAnsi="Avenir Book"/>
          <w:sz w:val="20"/>
          <w:szCs w:val="20"/>
          <w:lang w:eastAsia="en-GB"/>
        </w:rPr>
      </w:pPr>
      <w:r w:rsidRPr="00733280">
        <w:rPr>
          <w:rFonts w:ascii="Avenir Book" w:eastAsia="Times New Roman" w:hAnsi="Avenir Book"/>
          <w:sz w:val="20"/>
          <w:szCs w:val="20"/>
          <w:lang w:eastAsia="en-GB"/>
        </w:rPr>
        <w:t>Please note that Cover Letters and CVs are not accepted, will not be considered and should not be submitted.</w:t>
      </w:r>
    </w:p>
    <w:p w14:paraId="17B03E56" w14:textId="2202BA54" w:rsidR="00C72D6F" w:rsidRPr="00C72D6F" w:rsidRDefault="00C72D6F" w:rsidP="1FBF4558">
      <w:pPr>
        <w:pStyle w:val="Bullet"/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proofErr w:type="gramStart"/>
      <w:r w:rsidRPr="1FBF4558">
        <w:rPr>
          <w:rFonts w:ascii="Avenir Book" w:hAnsi="Avenir Book" w:cstheme="minorBidi"/>
          <w:lang w:val="en-IE"/>
        </w:rPr>
        <w:t>In order to</w:t>
      </w:r>
      <w:proofErr w:type="gramEnd"/>
      <w:r w:rsidRPr="1FBF4558">
        <w:rPr>
          <w:rFonts w:ascii="Avenir Book" w:hAnsi="Avenir Book" w:cstheme="minorBidi"/>
          <w:lang w:val="en-IE"/>
        </w:rPr>
        <w:t xml:space="preserve"> be considered for this post, candidates must submit this completed application form </w:t>
      </w:r>
      <w:r w:rsidR="00D46AB3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before Monday</w:t>
      </w:r>
      <w:r w:rsidR="00705A0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9</w:t>
      </w:r>
      <w:r w:rsidR="00A54F8F" w:rsidRPr="00A54F8F">
        <w:rPr>
          <w:rFonts w:ascii="Avenir Book" w:hAnsi="Avenir Book" w:cstheme="minorBidi"/>
          <w:b/>
          <w:bCs/>
          <w:color w:val="000000" w:themeColor="text1"/>
          <w:u w:val="single"/>
          <w:vertAlign w:val="superscript"/>
          <w:lang w:val="en-IE"/>
        </w:rPr>
        <w:t>th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November </w:t>
      </w:r>
      <w:r w:rsidR="00D46AB3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202</w:t>
      </w:r>
      <w:r w:rsidR="00705A0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6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at 3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p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.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m</w:t>
      </w:r>
      <w:r w:rsidR="00A54F8F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>.</w:t>
      </w:r>
      <w:r w:rsidR="008639F2" w:rsidRPr="1FBF4558">
        <w:rPr>
          <w:rFonts w:ascii="Avenir Book" w:hAnsi="Avenir Book" w:cstheme="minorBidi"/>
          <w:b/>
          <w:bCs/>
          <w:color w:val="000000" w:themeColor="text1"/>
          <w:u w:val="single"/>
          <w:lang w:val="en-IE"/>
        </w:rPr>
        <w:t xml:space="preserve"> (Irish time).</w:t>
      </w:r>
    </w:p>
    <w:p w14:paraId="5F54160C" w14:textId="123CFA96" w:rsidR="00C72D6F" w:rsidRPr="00C72D6F" w:rsidRDefault="00C72D6F" w:rsidP="00733280">
      <w:pPr>
        <w:pStyle w:val="Bullet"/>
        <w:numPr>
          <w:ilvl w:val="0"/>
          <w:numId w:val="28"/>
        </w:numPr>
        <w:shd w:val="clear" w:color="auto" w:fill="FFFFFF" w:themeFill="background1"/>
        <w:rPr>
          <w:rFonts w:ascii="Avenir Book" w:hAnsi="Avenir Book" w:cstheme="minorBidi"/>
          <w:b/>
          <w:bCs/>
          <w:lang w:val="en-IE"/>
        </w:rPr>
      </w:pPr>
      <w:r w:rsidRPr="60221099">
        <w:rPr>
          <w:rFonts w:ascii="Avenir Book" w:hAnsi="Avenir Book"/>
          <w:lang w:val="en-IE"/>
        </w:rPr>
        <w:t xml:space="preserve">Please ensure that your application is submitted promptly and correctly. </w:t>
      </w:r>
      <w:proofErr w:type="spellStart"/>
      <w:r w:rsidR="00733280">
        <w:rPr>
          <w:rFonts w:ascii="Avenir Book" w:hAnsi="Avenir Book"/>
          <w:lang w:val="en-IE"/>
        </w:rPr>
        <w:t>Conscia</w:t>
      </w:r>
      <w:proofErr w:type="spellEnd"/>
      <w:r w:rsidRPr="60221099">
        <w:rPr>
          <w:rFonts w:ascii="Avenir Book" w:hAnsi="Avenir Book"/>
          <w:lang w:val="en-IE"/>
        </w:rPr>
        <w:t xml:space="preserve"> is not responsible for applications that are incomplete, incorrect, or not received due to technical issues or delays. To avoid any last-minute problems, we encourage you to apply well before the deadline.</w:t>
      </w:r>
    </w:p>
    <w:p w14:paraId="37DEBC07" w14:textId="3D12A6D8" w:rsidR="00C72D6F" w:rsidRPr="00C72D6F" w:rsidRDefault="00C72D6F" w:rsidP="00733280">
      <w:pPr>
        <w:pStyle w:val="ListParagraph"/>
        <w:numPr>
          <w:ilvl w:val="0"/>
          <w:numId w:val="28"/>
        </w:numPr>
        <w:spacing w:after="0"/>
        <w:rPr>
          <w:rFonts w:ascii="Avenir Book" w:hAnsi="Avenir Book" w:cstheme="minorHAnsi"/>
          <w:color w:val="000000"/>
          <w:sz w:val="20"/>
          <w:szCs w:val="20"/>
        </w:rPr>
      </w:pPr>
      <w:r w:rsidRPr="00C72D6F">
        <w:rPr>
          <w:rFonts w:ascii="Avenir Book" w:hAnsi="Avenir Book" w:cstheme="minorHAnsi"/>
          <w:color w:val="000000"/>
          <w:sz w:val="20"/>
          <w:szCs w:val="20"/>
        </w:rPr>
        <w:t xml:space="preserve">Candidates must clearly outline on their application form how their qualifications and experience meet each of the essential and desirable requirements. </w:t>
      </w:r>
    </w:p>
    <w:p w14:paraId="05FE86C3" w14:textId="77777777" w:rsidR="00F719A3" w:rsidRPr="00C72D6F" w:rsidRDefault="00F719A3" w:rsidP="00F719A3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>Applicant Details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838"/>
        <w:gridCol w:w="7371"/>
      </w:tblGrid>
      <w:tr w:rsidR="00F719A3" w:rsidRPr="00C72D6F" w14:paraId="3C71FEDF" w14:textId="77777777" w:rsidTr="00F42ED1">
        <w:trPr>
          <w:trHeight w:val="403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10848A49" w14:textId="77777777" w:rsidR="00F719A3" w:rsidRPr="00C72D6F" w:rsidRDefault="00F719A3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Applicant Name</w:t>
            </w:r>
          </w:p>
        </w:tc>
        <w:tc>
          <w:tcPr>
            <w:tcW w:w="7371" w:type="dxa"/>
          </w:tcPr>
          <w:p w14:paraId="47B9C2C6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78046016" w14:textId="77777777" w:rsidTr="00F42ED1">
        <w:trPr>
          <w:trHeight w:val="293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7C4B7BC9" w14:textId="48E5258A" w:rsidR="00F719A3" w:rsidRPr="00C72D6F" w:rsidRDefault="00F719A3" w:rsidP="00F42ED1">
            <w:pPr>
              <w:rPr>
                <w:rFonts w:ascii="Avenir Book" w:hAnsi="Avenir Book"/>
                <w:color w:val="D8E1F2"/>
              </w:rPr>
            </w:pPr>
            <w:r w:rsidRPr="60221099">
              <w:rPr>
                <w:rFonts w:ascii="Avenir Book" w:hAnsi="Avenir Book"/>
                <w:color w:val="D8E1F2"/>
              </w:rPr>
              <w:t>Phone Number</w:t>
            </w:r>
            <w:r w:rsidR="00057538" w:rsidRPr="60221099">
              <w:rPr>
                <w:rFonts w:ascii="Avenir Book" w:hAnsi="Avenir Book"/>
                <w:color w:val="D8E1F2"/>
              </w:rPr>
              <w:t xml:space="preserve"> </w:t>
            </w:r>
          </w:p>
        </w:tc>
        <w:tc>
          <w:tcPr>
            <w:tcW w:w="7371" w:type="dxa"/>
          </w:tcPr>
          <w:p w14:paraId="76D8D8DC" w14:textId="77777777" w:rsidR="00F719A3" w:rsidRPr="00C72D6F" w:rsidRDefault="00F719A3" w:rsidP="00F719A3">
            <w:pPr>
              <w:rPr>
                <w:rFonts w:ascii="Avenir Book" w:hAnsi="Avenir Book" w:cstheme="minorHAnsi"/>
              </w:rPr>
            </w:pPr>
          </w:p>
        </w:tc>
      </w:tr>
      <w:tr w:rsidR="00F719A3" w:rsidRPr="00C72D6F" w14:paraId="3CBAAA98" w14:textId="77777777" w:rsidTr="00F42ED1">
        <w:trPr>
          <w:trHeight w:val="275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5AE7290C" w14:textId="77777777" w:rsidR="00F719A3" w:rsidRPr="00C72D6F" w:rsidRDefault="00F719A3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Email</w:t>
            </w:r>
          </w:p>
        </w:tc>
        <w:tc>
          <w:tcPr>
            <w:tcW w:w="7371" w:type="dxa"/>
          </w:tcPr>
          <w:p w14:paraId="711E9157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  <w:tr w:rsidR="005B15DC" w:rsidRPr="00C72D6F" w14:paraId="6FE66DF1" w14:textId="77777777" w:rsidTr="00F42ED1">
        <w:trPr>
          <w:trHeight w:val="414"/>
        </w:trPr>
        <w:tc>
          <w:tcPr>
            <w:tcW w:w="1838" w:type="dxa"/>
            <w:shd w:val="clear" w:color="auto" w:fill="538135" w:themeFill="accent6" w:themeFillShade="BF"/>
            <w:vAlign w:val="center"/>
          </w:tcPr>
          <w:p w14:paraId="0D423E2E" w14:textId="204BCB54" w:rsidR="005B15DC" w:rsidRPr="00C72D6F" w:rsidRDefault="005B15DC" w:rsidP="00F42ED1">
            <w:pPr>
              <w:rPr>
                <w:rFonts w:ascii="Avenir Book" w:hAnsi="Avenir Book" w:cstheme="minorHAnsi"/>
                <w:color w:val="D8E1F2"/>
              </w:rPr>
            </w:pPr>
            <w:r w:rsidRPr="00C72D6F">
              <w:rPr>
                <w:rFonts w:ascii="Avenir Book" w:hAnsi="Avenir Book" w:cstheme="minorHAnsi"/>
                <w:color w:val="D8E1F2"/>
              </w:rPr>
              <w:t>Address</w:t>
            </w:r>
          </w:p>
        </w:tc>
        <w:tc>
          <w:tcPr>
            <w:tcW w:w="7371" w:type="dxa"/>
          </w:tcPr>
          <w:p w14:paraId="41583497" w14:textId="77777777" w:rsidR="00057538" w:rsidRPr="00C72D6F" w:rsidRDefault="00057538" w:rsidP="00F719A3">
            <w:pPr>
              <w:rPr>
                <w:rFonts w:ascii="Avenir Book" w:hAnsi="Avenir Book" w:cstheme="minorHAnsi"/>
              </w:rPr>
            </w:pPr>
          </w:p>
        </w:tc>
      </w:tr>
    </w:tbl>
    <w:p w14:paraId="1F452BC3" w14:textId="38BCFAB9" w:rsidR="00F719A3" w:rsidRPr="00C72D6F" w:rsidRDefault="00F719A3" w:rsidP="009363AC">
      <w:pPr>
        <w:pStyle w:val="Heading1"/>
        <w:spacing w:before="120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 xml:space="preserve">Employment History </w:t>
      </w:r>
    </w:p>
    <w:p w14:paraId="3BACA371" w14:textId="640493A5" w:rsidR="00F719A3" w:rsidRPr="00C72D6F" w:rsidRDefault="00F719A3" w:rsidP="00F719A3">
      <w:pPr>
        <w:rPr>
          <w:rStyle w:val="SubtleEmphasis"/>
          <w:rFonts w:ascii="Avenir Book" w:hAnsi="Avenir Book" w:cstheme="minorHAnsi"/>
        </w:rPr>
      </w:pPr>
      <w:r w:rsidRPr="00C72D6F">
        <w:rPr>
          <w:rStyle w:val="SubtleEmphasis"/>
          <w:rFonts w:ascii="Avenir Book" w:hAnsi="Avenir Book" w:cstheme="minorHAnsi"/>
        </w:rPr>
        <w:t>Include most recent first</w:t>
      </w:r>
      <w:r w:rsidR="006E0128" w:rsidRPr="00C72D6F">
        <w:rPr>
          <w:rStyle w:val="SubtleEmphasis"/>
          <w:rFonts w:ascii="Avenir Book" w:hAnsi="Avenir Book" w:cstheme="minorHAnsi"/>
        </w:rPr>
        <w:t>.</w:t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F719A3" w:rsidRPr="00422453" w14:paraId="13231D7A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9070A74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4E28ED44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E0D24E3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452E87A5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251692DE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60CE640C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94D1B4B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E1CC56A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6DD0790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8E119F7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1EAE115E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869DA8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3877CC92" w14:textId="77777777" w:rsidR="00F719A3" w:rsidRPr="00422453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66EFCBC9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F719A3" w:rsidRPr="00422453" w14:paraId="1E02713B" w14:textId="77777777" w:rsidTr="00733280">
        <w:trPr>
          <w:trHeight w:val="1283"/>
        </w:trPr>
        <w:tc>
          <w:tcPr>
            <w:tcW w:w="1980" w:type="dxa"/>
            <w:shd w:val="clear" w:color="auto" w:fill="E2EFD9" w:themeFill="accent6" w:themeFillTint="33"/>
          </w:tcPr>
          <w:p w14:paraId="7810D7FB" w14:textId="48ADD0A1" w:rsidR="00F719A3" w:rsidRPr="00BD6B8F" w:rsidRDefault="00F719A3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BD6B8F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229" w:type="dxa"/>
          </w:tcPr>
          <w:p w14:paraId="393AC0C7" w14:textId="77777777" w:rsidR="00F719A3" w:rsidRPr="00422453" w:rsidRDefault="00F719A3" w:rsidP="00F719A3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3F7296A8" w14:textId="77777777" w:rsidTr="00DF4A68">
        <w:trPr>
          <w:trHeight w:val="269"/>
        </w:trPr>
        <w:tc>
          <w:tcPr>
            <w:tcW w:w="1980" w:type="dxa"/>
            <w:shd w:val="clear" w:color="auto" w:fill="E2EFD9" w:themeFill="accent6" w:themeFillTint="33"/>
          </w:tcPr>
          <w:p w14:paraId="49C66427" w14:textId="77777777" w:rsidR="00337F52" w:rsidRDefault="00DF4A68" w:rsidP="00F719A3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7CF9282B" w14:textId="60B06FA0" w:rsidR="00DF4A68" w:rsidRPr="00337F52" w:rsidRDefault="00375C7A" w:rsidP="00F719A3">
            <w:pPr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229" w:type="dxa"/>
          </w:tcPr>
          <w:p w14:paraId="7D87025D" w14:textId="77777777" w:rsidR="00DF4A68" w:rsidRPr="00A54F8F" w:rsidRDefault="00DF4A68" w:rsidP="00F719A3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4E36C049" w14:textId="77777777" w:rsidR="00EF37BE" w:rsidRPr="00733280" w:rsidRDefault="00EF37BE" w:rsidP="00F719A3">
      <w:pPr>
        <w:rPr>
          <w:rFonts w:ascii="Avenir Book" w:hAnsi="Avenir Book" w:cstheme="minorHAnsi"/>
          <w:sz w:val="16"/>
          <w:szCs w:val="16"/>
        </w:rPr>
      </w:pP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1980"/>
        <w:gridCol w:w="7229"/>
      </w:tblGrid>
      <w:tr w:rsidR="004B37E8" w:rsidRPr="00422453" w14:paraId="4948CE1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68FF360D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229" w:type="dxa"/>
          </w:tcPr>
          <w:p w14:paraId="21C9798D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74C8010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9184213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229" w:type="dxa"/>
          </w:tcPr>
          <w:p w14:paraId="02AB78F8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7099029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1CD9A19C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229" w:type="dxa"/>
          </w:tcPr>
          <w:p w14:paraId="6419A631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6958B991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54EC5BB2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229" w:type="dxa"/>
          </w:tcPr>
          <w:p w14:paraId="0A869D99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32D61FDE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0BD3D85B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229" w:type="dxa"/>
          </w:tcPr>
          <w:p w14:paraId="591FC504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ADD94B7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71368286" w14:textId="7AC34247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 xml:space="preserve">(Max 200 words – please note only the first 200 words will be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lastRenderedPageBreak/>
              <w:t>considered as part of the application)</w:t>
            </w:r>
          </w:p>
        </w:tc>
        <w:tc>
          <w:tcPr>
            <w:tcW w:w="7229" w:type="dxa"/>
          </w:tcPr>
          <w:p w14:paraId="533A33AF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6027E135" w14:textId="77777777" w:rsidTr="00ED5A07">
        <w:tc>
          <w:tcPr>
            <w:tcW w:w="1980" w:type="dxa"/>
            <w:shd w:val="clear" w:color="auto" w:fill="E2EFD9" w:themeFill="accent6" w:themeFillTint="33"/>
          </w:tcPr>
          <w:p w14:paraId="3FEE5EC8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5EA61A8E" w14:textId="47672EA1" w:rsidR="00DF4A68" w:rsidRPr="00422453" w:rsidRDefault="00375C7A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229" w:type="dxa"/>
          </w:tcPr>
          <w:p w14:paraId="25559AFF" w14:textId="57E2F33E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219F3003" w14:textId="77777777" w:rsidR="004B37E8" w:rsidRPr="00C72D6F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422453" w14:paraId="6F6CE91F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73019C8F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1FE00001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4E881DE8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038446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9A4B387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20F0CC7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6F01B48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5453765E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7D5FA57C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0E1B72B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3CCBB4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0D8992BD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95C71DE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4A893A2C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4B37E8" w:rsidRPr="00422453" w14:paraId="548A3D6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2F4924C9" w14:textId="1F864E3D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2414FF13" w14:textId="77777777" w:rsidR="004B37E8" w:rsidRPr="00422453" w:rsidRDefault="004B37E8" w:rsidP="00EF32BA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42404591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6D8C3A2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37DF6D39" w14:textId="6329CBE7" w:rsidR="00DF4A68" w:rsidRPr="00422453" w:rsidRDefault="00375C7A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section):</w:t>
            </w:r>
          </w:p>
        </w:tc>
        <w:tc>
          <w:tcPr>
            <w:tcW w:w="7036" w:type="dxa"/>
          </w:tcPr>
          <w:p w14:paraId="116DF442" w14:textId="77777777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5661F5BA" w14:textId="77777777" w:rsidR="004B37E8" w:rsidRPr="00C72D6F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4B37E8" w:rsidRPr="00C72D6F" w14:paraId="4A5255E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071CB697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7395866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6523C3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3B5ED7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0563955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60305695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B19E507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6B741AAD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CF5ABB9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9767629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109FC92E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582B94E0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7C9B305" w14:textId="77777777" w:rsidR="004B37E8" w:rsidRPr="00422453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6FE5A659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4B37E8" w:rsidRPr="00C72D6F" w14:paraId="76118DD4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0522E09" w14:textId="4AA59E33" w:rsidR="004B37E8" w:rsidRPr="00BD6B8F" w:rsidRDefault="004B37E8" w:rsidP="00EF32B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5BBCD3AD" w14:textId="77777777" w:rsidR="004B37E8" w:rsidRPr="00C72D6F" w:rsidRDefault="004B37E8" w:rsidP="00EF32BA">
            <w:pPr>
              <w:rPr>
                <w:rFonts w:ascii="Avenir Book" w:hAnsi="Avenir Book" w:cstheme="minorHAnsi"/>
              </w:rPr>
            </w:pPr>
          </w:p>
        </w:tc>
      </w:tr>
      <w:tr w:rsidR="00DF4A68" w:rsidRPr="00C72D6F" w14:paraId="6183D77D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009B114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0FA22B2C" w14:textId="30ECF933" w:rsidR="00DF4A68" w:rsidRPr="00422453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</w:t>
            </w:r>
          </w:p>
        </w:tc>
        <w:tc>
          <w:tcPr>
            <w:tcW w:w="7036" w:type="dxa"/>
          </w:tcPr>
          <w:p w14:paraId="5B5EDE52" w14:textId="77777777" w:rsidR="00DF4A68" w:rsidRPr="00A54F8F" w:rsidRDefault="00DF4A68" w:rsidP="00EF32BA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</w:tbl>
    <w:p w14:paraId="1A7AF322" w14:textId="77777777" w:rsidR="004B37E8" w:rsidRDefault="004B37E8" w:rsidP="00F719A3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6E0128" w:rsidRPr="00422453" w14:paraId="3DC06A5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BB50E29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Name</w:t>
            </w:r>
          </w:p>
        </w:tc>
        <w:tc>
          <w:tcPr>
            <w:tcW w:w="7036" w:type="dxa"/>
          </w:tcPr>
          <w:p w14:paraId="2BECFD5C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61B3650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19BB9299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Employer Address</w:t>
            </w:r>
          </w:p>
        </w:tc>
        <w:tc>
          <w:tcPr>
            <w:tcW w:w="7036" w:type="dxa"/>
          </w:tcPr>
          <w:p w14:paraId="4BF3C402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1CAE24D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3A38AC3E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Position</w:t>
            </w:r>
          </w:p>
        </w:tc>
        <w:tc>
          <w:tcPr>
            <w:tcW w:w="7036" w:type="dxa"/>
          </w:tcPr>
          <w:p w14:paraId="2B349E6A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589AC607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5FC75DBC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Start Date</w:t>
            </w:r>
          </w:p>
        </w:tc>
        <w:tc>
          <w:tcPr>
            <w:tcW w:w="7036" w:type="dxa"/>
          </w:tcPr>
          <w:p w14:paraId="7E63E024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04ECE1EE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4ABEB9C" w14:textId="77777777" w:rsidR="006E0128" w:rsidRPr="00422453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End Date</w:t>
            </w:r>
          </w:p>
        </w:tc>
        <w:tc>
          <w:tcPr>
            <w:tcW w:w="7036" w:type="dxa"/>
          </w:tcPr>
          <w:p w14:paraId="127A9D2F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6E0128" w:rsidRPr="00422453" w14:paraId="773515B2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714ED18" w14:textId="5CBB9B01" w:rsidR="006E0128" w:rsidRPr="00BD6B8F" w:rsidRDefault="006E0128" w:rsidP="00453EA7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422453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>Brief Summary of role</w:t>
            </w:r>
            <w:r w:rsidR="00BD6B8F"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 </w:t>
            </w:r>
            <w:r w:rsidRPr="00422453">
              <w:rPr>
                <w:rFonts w:ascii="Avenir Book" w:hAnsi="Avenir Book" w:cstheme="minorHAnsi"/>
                <w:i/>
                <w:iCs/>
                <w:color w:val="000000" w:themeColor="text1"/>
                <w:sz w:val="21"/>
                <w:szCs w:val="21"/>
              </w:rPr>
              <w:t>(Max 200 words – please note only the first 200 words will be considered as part of the application)</w:t>
            </w:r>
          </w:p>
        </w:tc>
        <w:tc>
          <w:tcPr>
            <w:tcW w:w="7036" w:type="dxa"/>
          </w:tcPr>
          <w:p w14:paraId="08D890BB" w14:textId="77777777" w:rsidR="006E0128" w:rsidRPr="00422453" w:rsidRDefault="006E0128" w:rsidP="00453EA7">
            <w:pPr>
              <w:rPr>
                <w:rFonts w:ascii="Avenir Book" w:hAnsi="Avenir Book" w:cstheme="minorHAnsi"/>
                <w:sz w:val="21"/>
                <w:szCs w:val="21"/>
              </w:rPr>
            </w:pPr>
          </w:p>
        </w:tc>
      </w:tr>
      <w:tr w:rsidR="00DF4A68" w:rsidRPr="00422453" w14:paraId="326ECF6F" w14:textId="77777777" w:rsidTr="009A47FA">
        <w:tc>
          <w:tcPr>
            <w:tcW w:w="1980" w:type="dxa"/>
            <w:shd w:val="clear" w:color="auto" w:fill="E2EFD9" w:themeFill="accent6" w:themeFillTint="33"/>
          </w:tcPr>
          <w:p w14:paraId="4BE93598" w14:textId="77777777" w:rsidR="00375C7A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  <w:t xml:space="preserve">Word Count </w:t>
            </w:r>
          </w:p>
          <w:p w14:paraId="29E7557B" w14:textId="56740E5A" w:rsidR="00DF4A68" w:rsidRPr="00422453" w:rsidRDefault="00375C7A" w:rsidP="00375C7A">
            <w:pPr>
              <w:rPr>
                <w:rFonts w:ascii="Avenir Book" w:hAnsi="Avenir Book" w:cstheme="minorHAnsi"/>
                <w:color w:val="000000" w:themeColor="text1"/>
                <w:sz w:val="21"/>
                <w:szCs w:val="21"/>
              </w:rPr>
            </w:pPr>
            <w:r w:rsidRPr="00337F52">
              <w:rPr>
                <w:rFonts w:ascii="Avenir Book" w:hAnsi="Avenir Book" w:cstheme="minorHAnsi"/>
                <w:color w:val="000000" w:themeColor="text1"/>
                <w:sz w:val="16"/>
                <w:szCs w:val="16"/>
              </w:rPr>
              <w:t>(Please state your total word count for this section</w:t>
            </w:r>
          </w:p>
        </w:tc>
        <w:tc>
          <w:tcPr>
            <w:tcW w:w="7036" w:type="dxa"/>
          </w:tcPr>
          <w:p w14:paraId="2AC7149F" w14:textId="77777777" w:rsidR="00DF4A68" w:rsidRPr="00A54F8F" w:rsidRDefault="00DF4A68" w:rsidP="00453EA7">
            <w:pPr>
              <w:rPr>
                <w:rFonts w:ascii="Avenir Book" w:hAnsi="Avenir Book" w:cstheme="minorHAnsi"/>
                <w:b/>
                <w:bCs/>
                <w:sz w:val="21"/>
                <w:szCs w:val="21"/>
              </w:rPr>
            </w:pPr>
          </w:p>
        </w:tc>
      </w:tr>
    </w:tbl>
    <w:p w14:paraId="79CE0F3A" w14:textId="77777777" w:rsidR="00F17571" w:rsidRPr="00C72D6F" w:rsidRDefault="00F17571" w:rsidP="00F719A3">
      <w:pPr>
        <w:rPr>
          <w:rFonts w:ascii="Avenir Book" w:hAnsi="Avenir Book" w:cstheme="minorHAnsi"/>
        </w:rPr>
      </w:pPr>
    </w:p>
    <w:p w14:paraId="78C1920E" w14:textId="78265E78" w:rsidR="004B37E8" w:rsidRPr="00C72D6F" w:rsidRDefault="004B37E8" w:rsidP="00BD6B8F">
      <w:pPr>
        <w:spacing w:after="0"/>
        <w:rPr>
          <w:rFonts w:ascii="Avenir Book" w:eastAsiaTheme="majorEastAsia" w:hAnsi="Avenir Book" w:cstheme="minorHAnsi"/>
          <w:color w:val="538135" w:themeColor="accent6" w:themeShade="BF"/>
          <w:sz w:val="32"/>
          <w:szCs w:val="32"/>
        </w:rPr>
      </w:pPr>
      <w:r w:rsidRPr="00C72D6F">
        <w:rPr>
          <w:rFonts w:ascii="Avenir Book" w:hAnsi="Avenir Book" w:cstheme="minorHAnsi"/>
          <w:color w:val="538135" w:themeColor="accent6" w:themeShade="BF"/>
          <w:sz w:val="28"/>
          <w:szCs w:val="28"/>
        </w:rPr>
        <w:lastRenderedPageBreak/>
        <w:t xml:space="preserve">Educational Qualifications and Training </w:t>
      </w:r>
    </w:p>
    <w:p w14:paraId="350D167A" w14:textId="77777777" w:rsidR="004B37E8" w:rsidRPr="00C72D6F" w:rsidRDefault="004B37E8" w:rsidP="004B37E8">
      <w:pPr>
        <w:rPr>
          <w:rStyle w:val="SubtleEmphasis"/>
          <w:rFonts w:ascii="Avenir Book" w:hAnsi="Avenir Book" w:cstheme="minorHAnsi"/>
          <w:color w:val="000000" w:themeColor="text1"/>
        </w:rPr>
      </w:pPr>
      <w:r w:rsidRPr="00C72D6F">
        <w:rPr>
          <w:rStyle w:val="SubtleEmphasis"/>
          <w:rFonts w:ascii="Avenir Book" w:hAnsi="Avenir Book" w:cstheme="minorHAnsi"/>
          <w:color w:val="000000" w:themeColor="text1"/>
        </w:rPr>
        <w:t>Most recent first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838"/>
        <w:gridCol w:w="1572"/>
        <w:gridCol w:w="1418"/>
        <w:gridCol w:w="1311"/>
        <w:gridCol w:w="1064"/>
        <w:gridCol w:w="1117"/>
      </w:tblGrid>
      <w:tr w:rsidR="00EC3220" w:rsidRPr="00C72D6F" w14:paraId="55C0E689" w14:textId="77777777" w:rsidTr="00A54F8F">
        <w:tc>
          <w:tcPr>
            <w:tcW w:w="1696" w:type="dxa"/>
            <w:shd w:val="clear" w:color="auto" w:fill="E2EFD9" w:themeFill="accent6" w:themeFillTint="33"/>
            <w:vAlign w:val="center"/>
          </w:tcPr>
          <w:p w14:paraId="522415A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Qualification</w:t>
            </w:r>
          </w:p>
        </w:tc>
        <w:tc>
          <w:tcPr>
            <w:tcW w:w="838" w:type="dxa"/>
            <w:shd w:val="clear" w:color="auto" w:fill="E2EFD9" w:themeFill="accent6" w:themeFillTint="33"/>
            <w:vAlign w:val="center"/>
          </w:tcPr>
          <w:p w14:paraId="4D6028AC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NFQ Level</w:t>
            </w:r>
          </w:p>
        </w:tc>
        <w:tc>
          <w:tcPr>
            <w:tcW w:w="1572" w:type="dxa"/>
            <w:shd w:val="clear" w:color="auto" w:fill="E2EFD9" w:themeFill="accent6" w:themeFillTint="33"/>
            <w:vAlign w:val="center"/>
          </w:tcPr>
          <w:p w14:paraId="7D05295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Academic Institution</w:t>
            </w:r>
          </w:p>
        </w:tc>
        <w:tc>
          <w:tcPr>
            <w:tcW w:w="1418" w:type="dxa"/>
            <w:shd w:val="clear" w:color="auto" w:fill="E2EFD9" w:themeFill="accent6" w:themeFillTint="33"/>
            <w:vAlign w:val="center"/>
          </w:tcPr>
          <w:p w14:paraId="4A11080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Major Subject</w:t>
            </w:r>
          </w:p>
        </w:tc>
        <w:tc>
          <w:tcPr>
            <w:tcW w:w="1311" w:type="dxa"/>
            <w:shd w:val="clear" w:color="auto" w:fill="E2EFD9" w:themeFill="accent6" w:themeFillTint="33"/>
            <w:vAlign w:val="center"/>
          </w:tcPr>
          <w:p w14:paraId="0A6D478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Dates of Study</w:t>
            </w:r>
          </w:p>
        </w:tc>
        <w:tc>
          <w:tcPr>
            <w:tcW w:w="1064" w:type="dxa"/>
            <w:shd w:val="clear" w:color="auto" w:fill="E2EFD9" w:themeFill="accent6" w:themeFillTint="33"/>
            <w:vAlign w:val="center"/>
          </w:tcPr>
          <w:p w14:paraId="1D5D401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Grade Obtained</w:t>
            </w:r>
          </w:p>
        </w:tc>
        <w:tc>
          <w:tcPr>
            <w:tcW w:w="1117" w:type="dxa"/>
            <w:shd w:val="clear" w:color="auto" w:fill="E2EFD9" w:themeFill="accent6" w:themeFillTint="33"/>
            <w:vAlign w:val="center"/>
          </w:tcPr>
          <w:p w14:paraId="1D6F66A1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Year Conferred</w:t>
            </w:r>
          </w:p>
        </w:tc>
      </w:tr>
      <w:tr w:rsidR="00635012" w:rsidRPr="00C72D6F" w14:paraId="6108CA2C" w14:textId="77777777" w:rsidTr="00A54F8F">
        <w:tc>
          <w:tcPr>
            <w:tcW w:w="1696" w:type="dxa"/>
            <w:vAlign w:val="center"/>
          </w:tcPr>
          <w:p w14:paraId="6458EA8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42298E2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4F3EB9C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346A7BDC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41E7BF6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508692CA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55BA242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6D4EFD2D" w14:textId="77777777" w:rsidTr="00A54F8F">
        <w:tc>
          <w:tcPr>
            <w:tcW w:w="1696" w:type="dxa"/>
            <w:vAlign w:val="center"/>
          </w:tcPr>
          <w:p w14:paraId="2940DF1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38BA43ED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5CCCB02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338E352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199544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2244375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2E0ABF0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027C267A" w14:textId="77777777" w:rsidTr="00A54F8F">
        <w:tc>
          <w:tcPr>
            <w:tcW w:w="1696" w:type="dxa"/>
            <w:vAlign w:val="center"/>
          </w:tcPr>
          <w:p w14:paraId="0A53A9CD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46A5DA1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63AC7C2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6B24795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714F611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0D4C4D41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433C7C5F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5DE45B57" w14:textId="77777777" w:rsidTr="00A54F8F">
        <w:tc>
          <w:tcPr>
            <w:tcW w:w="1696" w:type="dxa"/>
            <w:vAlign w:val="center"/>
          </w:tcPr>
          <w:p w14:paraId="6FDCC14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02EEB788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1B03899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71C22DA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415DB782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4355C24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4C0B05A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  <w:tr w:rsidR="00635012" w:rsidRPr="00C72D6F" w14:paraId="0413CAB3" w14:textId="77777777" w:rsidTr="00A54F8F">
        <w:tc>
          <w:tcPr>
            <w:tcW w:w="1696" w:type="dxa"/>
            <w:vAlign w:val="center"/>
          </w:tcPr>
          <w:p w14:paraId="1C90EEA0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838" w:type="dxa"/>
            <w:vAlign w:val="center"/>
          </w:tcPr>
          <w:p w14:paraId="7F1F37AE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572" w:type="dxa"/>
            <w:vAlign w:val="center"/>
          </w:tcPr>
          <w:p w14:paraId="6BA7F9F5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418" w:type="dxa"/>
            <w:vAlign w:val="center"/>
          </w:tcPr>
          <w:p w14:paraId="262D0DA3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311" w:type="dxa"/>
            <w:vAlign w:val="center"/>
          </w:tcPr>
          <w:p w14:paraId="2970F3C4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064" w:type="dxa"/>
            <w:vAlign w:val="center"/>
          </w:tcPr>
          <w:p w14:paraId="6D447FF7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  <w:tc>
          <w:tcPr>
            <w:tcW w:w="1117" w:type="dxa"/>
            <w:vAlign w:val="center"/>
          </w:tcPr>
          <w:p w14:paraId="77EE17CB" w14:textId="77777777" w:rsidR="00635012" w:rsidRPr="00C72D6F" w:rsidRDefault="00635012" w:rsidP="00A54F8F">
            <w:pPr>
              <w:jc w:val="center"/>
              <w:rPr>
                <w:rFonts w:ascii="Avenir Book" w:hAnsi="Avenir Book" w:cstheme="minorHAnsi"/>
              </w:rPr>
            </w:pPr>
          </w:p>
        </w:tc>
      </w:tr>
    </w:tbl>
    <w:p w14:paraId="41F54A9E" w14:textId="77777777" w:rsidR="00FC10A0" w:rsidRDefault="00FC10A0">
      <w:pPr>
        <w:rPr>
          <w:rFonts w:ascii="Avenir Book" w:hAnsi="Avenir Book" w:cstheme="minorHAnsi"/>
          <w:color w:val="538135" w:themeColor="accent6" w:themeShade="BF"/>
        </w:rPr>
      </w:pPr>
      <w:r>
        <w:rPr>
          <w:rFonts w:ascii="Avenir Book" w:hAnsi="Avenir Book" w:cstheme="minorHAnsi"/>
          <w:color w:val="538135" w:themeColor="accent6" w:themeShade="BF"/>
        </w:rPr>
        <w:br w:type="page"/>
      </w:r>
    </w:p>
    <w:p w14:paraId="1A2D1A00" w14:textId="205041B4" w:rsidR="008F5B30" w:rsidRPr="00820FE0" w:rsidRDefault="008F5B30" w:rsidP="00FC10A0">
      <w:pPr>
        <w:rPr>
          <w:rFonts w:ascii="Avenir Book" w:eastAsiaTheme="majorEastAsia" w:hAnsi="Avenir Book" w:cstheme="minorHAnsi"/>
          <w:color w:val="538135" w:themeColor="accent6" w:themeShade="BF"/>
          <w:sz w:val="40"/>
          <w:szCs w:val="40"/>
        </w:rPr>
      </w:pPr>
      <w:r w:rsidRPr="00820FE0">
        <w:rPr>
          <w:rFonts w:ascii="Avenir Book" w:hAnsi="Avenir Book" w:cstheme="minorHAnsi"/>
          <w:color w:val="538135" w:themeColor="accent6" w:themeShade="BF"/>
          <w:sz w:val="28"/>
          <w:szCs w:val="28"/>
        </w:rPr>
        <w:lastRenderedPageBreak/>
        <w:t>Personal Statement</w:t>
      </w:r>
    </w:p>
    <w:p w14:paraId="631E979B" w14:textId="77777777" w:rsidR="008F5B30" w:rsidRPr="008F5B30" w:rsidRDefault="008F5B30" w:rsidP="00820FE0">
      <w:pPr>
        <w:spacing w:after="0" w:line="276" w:lineRule="auto"/>
        <w:rPr>
          <w:rFonts w:ascii="Avenir Book" w:hAnsi="Avenir Book" w:cstheme="minorHAnsi"/>
          <w:sz w:val="21"/>
          <w:szCs w:val="21"/>
          <w:lang w:val="en-GB"/>
        </w:rPr>
      </w:pPr>
      <w:r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Outline below why you wish to be considered for this post and why you believe your skills, experience and values meet the requirements for the position.</w:t>
      </w:r>
    </w:p>
    <w:p w14:paraId="27AB1237" w14:textId="77777777" w:rsidR="008F5B30" w:rsidRDefault="008F5B30" w:rsidP="00820FE0">
      <w:pPr>
        <w:spacing w:after="0" w:line="276" w:lineRule="auto"/>
        <w:rPr>
          <w:rFonts w:ascii="Avenir Book" w:hAnsi="Avenir Book" w:cstheme="minorHAnsi"/>
          <w:i/>
          <w:iCs/>
          <w:sz w:val="21"/>
          <w:szCs w:val="21"/>
          <w:lang w:val="en-GB"/>
        </w:rPr>
      </w:pPr>
      <w:r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(Max 500 words – please note only the first 500 words will be considered as part of the application)</w:t>
      </w:r>
    </w:p>
    <w:p w14:paraId="366573D1" w14:textId="77777777" w:rsidR="00A33195" w:rsidRPr="008F5B30" w:rsidRDefault="00A33195" w:rsidP="00820FE0">
      <w:pPr>
        <w:spacing w:after="0" w:line="276" w:lineRule="auto"/>
        <w:rPr>
          <w:rFonts w:ascii="Avenir Book" w:hAnsi="Avenir Book" w:cstheme="minorHAnsi"/>
          <w:sz w:val="21"/>
          <w:szCs w:val="21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8F5B30" w:rsidRPr="00C72D6F" w14:paraId="2B6EEA44" w14:textId="77777777" w:rsidTr="00BE6380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65F60D73" w14:textId="3BEE7668" w:rsidR="008F5B30" w:rsidRPr="007B76D0" w:rsidRDefault="00F83D71" w:rsidP="00F83D71">
            <w:pPr>
              <w:spacing w:after="160" w:line="259" w:lineRule="auto"/>
              <w:rPr>
                <w:rStyle w:val="Strong"/>
                <w:rFonts w:ascii="Avenir Book" w:hAnsi="Avenir Book" w:cstheme="minorHAnsi"/>
                <w:b w:val="0"/>
                <w:bCs w:val="0"/>
                <w:lang w:val="en-GB"/>
              </w:rPr>
            </w:pPr>
            <w:r w:rsidRPr="007B76D0">
              <w:rPr>
                <w:rStyle w:val="Strong"/>
                <w:rFonts w:ascii="Avenir Book" w:hAnsi="Avenir Book" w:cstheme="minorHAnsi"/>
                <w:i/>
                <w:iCs/>
              </w:rPr>
              <w:t>P</w:t>
            </w:r>
            <w:r w:rsidRPr="007B76D0">
              <w:rPr>
                <w:rStyle w:val="Strong"/>
                <w:rFonts w:ascii="Avenir Book" w:hAnsi="Avenir Book"/>
                <w:i/>
                <w:iCs/>
              </w:rPr>
              <w:t xml:space="preserve">ersonal Statement - </w:t>
            </w:r>
            <w:r w:rsidRPr="007B76D0">
              <w:rPr>
                <w:rFonts w:ascii="Avenir Book" w:hAnsi="Avenir Book" w:cstheme="minorHAnsi"/>
                <w:i/>
                <w:iCs/>
                <w:lang w:val="en-GB"/>
              </w:rPr>
              <w:t>Outline below why you wish to be considered for this post and why you believe your skills, experience and values meet the requirements for the position.</w:t>
            </w:r>
          </w:p>
        </w:tc>
      </w:tr>
      <w:tr w:rsidR="008F5B30" w:rsidRPr="00C72D6F" w14:paraId="35FC4F82" w14:textId="77777777" w:rsidTr="00F20B12">
        <w:trPr>
          <w:trHeight w:val="10139"/>
        </w:trPr>
        <w:tc>
          <w:tcPr>
            <w:tcW w:w="8956" w:type="dxa"/>
          </w:tcPr>
          <w:p w14:paraId="591E0559" w14:textId="77777777" w:rsidR="008F5B30" w:rsidRPr="00C72D6F" w:rsidRDefault="008F5B30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7602890" w14:textId="77777777" w:rsidR="00F83D71" w:rsidRPr="00C72D6F" w:rsidRDefault="00F83D71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6FC00E95" w14:textId="77777777" w:rsidR="00F83D71" w:rsidRPr="00C72D6F" w:rsidRDefault="00F83D71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DF4A68" w:rsidRPr="00C72D6F" w14:paraId="11DCE32A" w14:textId="77777777" w:rsidTr="00A54F8F">
        <w:trPr>
          <w:trHeight w:val="419"/>
        </w:trPr>
        <w:tc>
          <w:tcPr>
            <w:tcW w:w="8956" w:type="dxa"/>
            <w:shd w:val="clear" w:color="auto" w:fill="E2EFD9" w:themeFill="accent6" w:themeFillTint="33"/>
            <w:vAlign w:val="center"/>
          </w:tcPr>
          <w:p w14:paraId="79176725" w14:textId="6BDBF100" w:rsidR="00DF4A68" w:rsidRPr="00DF4A68" w:rsidRDefault="00DF4A68" w:rsidP="00A54F8F">
            <w:pPr>
              <w:rPr>
                <w:rFonts w:ascii="Avenir Book" w:hAnsi="Avenir Book" w:cstheme="minorHAnsi"/>
                <w:b/>
                <w:bCs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03E1CE10" w14:textId="0739D886" w:rsidR="006134A3" w:rsidRPr="00C72D6F" w:rsidRDefault="006134A3" w:rsidP="009A47FA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lastRenderedPageBreak/>
        <w:t>Essential Criteria</w:t>
      </w:r>
      <w:r w:rsidR="00771708" w:rsidRPr="00C72D6F">
        <w:rPr>
          <w:rFonts w:ascii="Avenir Book" w:hAnsi="Avenir Book" w:cstheme="minorHAnsi"/>
          <w:color w:val="538135" w:themeColor="accent6" w:themeShade="BF"/>
        </w:rPr>
        <w:t xml:space="preserve"> - Education</w:t>
      </w:r>
    </w:p>
    <w:p w14:paraId="45A32FA6" w14:textId="0A56FEE7" w:rsidR="00DF4A68" w:rsidRPr="00DF4A68" w:rsidRDefault="00A2705A" w:rsidP="00DF4A68">
      <w:pPr>
        <w:rPr>
          <w:rFonts w:ascii="Avenir Book" w:hAnsi="Avenir Book" w:cstheme="minorHAnsi"/>
        </w:rPr>
      </w:pPr>
      <w:r w:rsidRPr="00C72D6F">
        <w:rPr>
          <w:rFonts w:ascii="Avenir Book" w:hAnsi="Avenir Book" w:cstheme="minorHAnsi"/>
        </w:rPr>
        <w:t xml:space="preserve">Please confirm </w:t>
      </w:r>
      <w:r w:rsidR="00FF141A" w:rsidRPr="00C72D6F">
        <w:rPr>
          <w:rFonts w:ascii="Avenir Book" w:hAnsi="Avenir Book" w:cstheme="minorHAnsi"/>
        </w:rPr>
        <w:t>you have the following</w:t>
      </w:r>
      <w:r w:rsidR="00DF4A68">
        <w:rPr>
          <w:rFonts w:ascii="Avenir Book" w:hAnsi="Avenir Book" w:cstheme="minorHAnsi"/>
        </w:rPr>
        <w:t xml:space="preserve"> and outline how you have utilised this education in roles to date; 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 xml:space="preserve">(Max </w:t>
      </w:r>
      <w:r w:rsidR="00DF4A68">
        <w:rPr>
          <w:rFonts w:ascii="Avenir Book" w:hAnsi="Avenir Book" w:cstheme="minorHAnsi"/>
          <w:i/>
          <w:iCs/>
          <w:sz w:val="21"/>
          <w:szCs w:val="21"/>
          <w:lang w:val="en-GB"/>
        </w:rPr>
        <w:t>2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 xml:space="preserve">00 words – please note only the first </w:t>
      </w:r>
      <w:r w:rsidR="00DF4A68">
        <w:rPr>
          <w:rFonts w:ascii="Avenir Book" w:hAnsi="Avenir Book" w:cstheme="minorHAnsi"/>
          <w:i/>
          <w:iCs/>
          <w:sz w:val="21"/>
          <w:szCs w:val="21"/>
          <w:lang w:val="en-GB"/>
        </w:rPr>
        <w:t>2</w:t>
      </w:r>
      <w:r w:rsidR="00DF4A68" w:rsidRPr="008F5B30">
        <w:rPr>
          <w:rFonts w:ascii="Avenir Book" w:hAnsi="Avenir Book" w:cstheme="minorHAnsi"/>
          <w:i/>
          <w:iCs/>
          <w:sz w:val="21"/>
          <w:szCs w:val="21"/>
          <w:lang w:val="en-GB"/>
        </w:rPr>
        <w:t>00 words will be considered as part of the application)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A33F92" w:rsidRPr="00C72D6F" w14:paraId="35C971BD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5DA6AFEB" w14:textId="77777777" w:rsidR="008502D2" w:rsidRDefault="005B15DC" w:rsidP="008502D2">
            <w:pPr>
              <w:rPr>
                <w:rFonts w:ascii="Avenir Book" w:hAnsi="Avenir Book" w:cstheme="minorHAnsi"/>
                <w:b/>
                <w:bCs/>
              </w:rPr>
            </w:pPr>
            <w:r w:rsidRPr="007B76D0">
              <w:rPr>
                <w:rFonts w:ascii="Avenir Book" w:hAnsi="Avenir Book" w:cstheme="minorHAnsi"/>
                <w:b/>
                <w:bCs/>
              </w:rPr>
              <w:t>Essential Educational Criteria</w:t>
            </w:r>
          </w:p>
          <w:p w14:paraId="17F67118" w14:textId="77777777" w:rsidR="00705A02" w:rsidRPr="007B76D0" w:rsidRDefault="00705A02" w:rsidP="008502D2">
            <w:pPr>
              <w:rPr>
                <w:rFonts w:ascii="Avenir Book" w:hAnsi="Avenir Book" w:cstheme="minorHAnsi"/>
                <w:b/>
                <w:bCs/>
              </w:rPr>
            </w:pPr>
          </w:p>
          <w:p w14:paraId="5157215A" w14:textId="24FA1278" w:rsidR="00705A02" w:rsidRPr="00F20B12" w:rsidRDefault="00705A02" w:rsidP="1FBF4558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08"/>
              </w:tabs>
              <w:autoSpaceDE w:val="0"/>
              <w:autoSpaceDN w:val="0"/>
              <w:ind w:right="287"/>
              <w:contextualSpacing w:val="0"/>
              <w:jc w:val="both"/>
              <w:rPr>
                <w:rFonts w:eastAsiaTheme="minorEastAsia"/>
                <w:lang w:val="en-GB"/>
              </w:rPr>
            </w:pPr>
            <w:r w:rsidRPr="1FBF4558">
              <w:rPr>
                <w:rFonts w:eastAsiaTheme="minorEastAsia"/>
                <w:lang w:val="en-GB" w:eastAsia="en-GB"/>
              </w:rPr>
              <w:t xml:space="preserve">A third-level degree (minimum Level 8 on the NFQ) in a relevant discipline such as </w:t>
            </w:r>
            <w:r w:rsidR="579B00D8" w:rsidRPr="1FBF4558">
              <w:rPr>
                <w:rFonts w:eastAsiaTheme="minorEastAsia"/>
                <w:color w:val="000000" w:themeColor="text1"/>
              </w:rPr>
              <w:t xml:space="preserve">Law, </w:t>
            </w:r>
            <w:r w:rsidR="00081192">
              <w:rPr>
                <w:rFonts w:eastAsiaTheme="minorEastAsia"/>
                <w:color w:val="000000" w:themeColor="text1"/>
              </w:rPr>
              <w:t>Data</w:t>
            </w:r>
            <w:r w:rsidR="00696F39">
              <w:rPr>
                <w:rFonts w:eastAsiaTheme="minorEastAsia"/>
                <w:color w:val="000000" w:themeColor="text1"/>
              </w:rPr>
              <w:t xml:space="preserve"> </w:t>
            </w:r>
            <w:r w:rsidR="00081192">
              <w:rPr>
                <w:rFonts w:eastAsiaTheme="minorEastAsia"/>
                <w:color w:val="000000" w:themeColor="text1"/>
              </w:rPr>
              <w:t>Analytics</w:t>
            </w:r>
            <w:r w:rsidR="579B00D8" w:rsidRPr="1FBF4558">
              <w:rPr>
                <w:rFonts w:eastAsiaTheme="minorEastAsia"/>
                <w:color w:val="000000" w:themeColor="text1"/>
              </w:rPr>
              <w:t xml:space="preserve">, </w:t>
            </w:r>
            <w:r w:rsidR="00696F39">
              <w:rPr>
                <w:rFonts w:eastAsiaTheme="minorEastAsia"/>
                <w:color w:val="000000" w:themeColor="text1"/>
              </w:rPr>
              <w:t>Policing, Forensic Computing or a related-field.</w:t>
            </w:r>
          </w:p>
          <w:p w14:paraId="2E77677A" w14:textId="10E506F4" w:rsidR="00705A02" w:rsidRPr="00F20B12" w:rsidRDefault="00705A02" w:rsidP="1FBF4558">
            <w:pPr>
              <w:widowControl w:val="0"/>
              <w:tabs>
                <w:tab w:val="left" w:pos="708"/>
              </w:tabs>
              <w:autoSpaceDE w:val="0"/>
              <w:autoSpaceDN w:val="0"/>
              <w:ind w:right="287"/>
              <w:jc w:val="both"/>
              <w:rPr>
                <w:rStyle w:val="Strong"/>
                <w:rFonts w:eastAsia="Times New Roman"/>
                <w:b w:val="0"/>
                <w:bCs w:val="0"/>
                <w:lang w:val="en-GB" w:eastAsia="en-GB"/>
              </w:rPr>
            </w:pPr>
          </w:p>
        </w:tc>
      </w:tr>
      <w:tr w:rsidR="00A33F92" w:rsidRPr="00C72D6F" w14:paraId="4B1F2EEA" w14:textId="77777777" w:rsidTr="1FBF4558">
        <w:trPr>
          <w:trHeight w:val="3136"/>
        </w:trPr>
        <w:tc>
          <w:tcPr>
            <w:tcW w:w="8956" w:type="dxa"/>
          </w:tcPr>
          <w:p w14:paraId="67155B30" w14:textId="77777777" w:rsidR="00A33F92" w:rsidRPr="00C72D6F" w:rsidRDefault="00A33F92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9D568B8" w14:textId="77777777" w:rsidR="00A33F92" w:rsidRPr="00C72D6F" w:rsidRDefault="00A33F92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DF4A68" w:rsidRPr="00C72D6F" w14:paraId="216A3B05" w14:textId="77777777" w:rsidTr="00990A28">
        <w:trPr>
          <w:trHeight w:val="221"/>
        </w:trPr>
        <w:tc>
          <w:tcPr>
            <w:tcW w:w="8956" w:type="dxa"/>
            <w:shd w:val="clear" w:color="auto" w:fill="E2EFD9" w:themeFill="accent6" w:themeFillTint="33"/>
          </w:tcPr>
          <w:p w14:paraId="5ADB12B9" w14:textId="5A180579" w:rsidR="00DF4A68" w:rsidRPr="00C72D6F" w:rsidRDefault="00DF4A68" w:rsidP="005A4A0D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):</w:t>
            </w:r>
          </w:p>
        </w:tc>
      </w:tr>
    </w:tbl>
    <w:p w14:paraId="60C284CA" w14:textId="77777777" w:rsidR="00F558B8" w:rsidRDefault="00F558B8" w:rsidP="00F20B12">
      <w:pPr>
        <w:spacing w:after="0"/>
        <w:rPr>
          <w:rFonts w:ascii="Avenir Book" w:hAnsi="Avenir Book" w:cstheme="minorHAnsi"/>
          <w:color w:val="538135" w:themeColor="accent6" w:themeShade="BF"/>
          <w:sz w:val="32"/>
          <w:szCs w:val="32"/>
        </w:rPr>
      </w:pPr>
    </w:p>
    <w:p w14:paraId="74FBA2C2" w14:textId="3C6A9AD4" w:rsidR="004B37E8" w:rsidRPr="00C72D6F" w:rsidRDefault="00771708" w:rsidP="00A81661">
      <w:pPr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  <w:sz w:val="32"/>
          <w:szCs w:val="32"/>
        </w:rPr>
        <w:t>Essential Criteria</w:t>
      </w:r>
      <w:r w:rsidRPr="00C72D6F">
        <w:rPr>
          <w:rFonts w:ascii="Avenir Book" w:hAnsi="Avenir Book" w:cstheme="minorHAnsi"/>
          <w:color w:val="538135" w:themeColor="accent6" w:themeShade="BF"/>
        </w:rPr>
        <w:t xml:space="preserve"> - </w:t>
      </w:r>
      <w:r w:rsidR="004B37E8" w:rsidRPr="00420457">
        <w:rPr>
          <w:rFonts w:ascii="Avenir Book" w:hAnsi="Avenir Book" w:cstheme="minorHAnsi"/>
          <w:color w:val="538135" w:themeColor="accent6" w:themeShade="BF"/>
          <w:sz w:val="24"/>
          <w:szCs w:val="24"/>
        </w:rPr>
        <w:t>Evidence of Experience</w:t>
      </w:r>
    </w:p>
    <w:p w14:paraId="39F68554" w14:textId="1FB2AFF5" w:rsidR="00313D73" w:rsidRDefault="00F7788A" w:rsidP="00271F79">
      <w:pPr>
        <w:spacing w:after="0"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60221099">
        <w:rPr>
          <w:rStyle w:val="SubtleEmphasis"/>
          <w:rFonts w:ascii="Avenir Book" w:hAnsi="Avenir Book"/>
          <w:color w:val="000000" w:themeColor="text1"/>
          <w:sz w:val="21"/>
          <w:szCs w:val="21"/>
        </w:rPr>
        <w:t xml:space="preserve">For each of the </w:t>
      </w:r>
      <w:r w:rsidR="003A5DAD" w:rsidRPr="60221099">
        <w:rPr>
          <w:rStyle w:val="SubtleEmphasis"/>
          <w:rFonts w:ascii="Avenir Book" w:hAnsi="Avenir Book"/>
          <w:color w:val="000000" w:themeColor="text1"/>
          <w:sz w:val="21"/>
          <w:szCs w:val="21"/>
        </w:rPr>
        <w:t>criteria</w:t>
      </w:r>
      <w:r w:rsidR="007A4D2C">
        <w:rPr>
          <w:rStyle w:val="SubtleEmphasis"/>
          <w:rFonts w:ascii="Avenir Book" w:hAnsi="Avenir Book"/>
          <w:color w:val="000000" w:themeColor="text1"/>
          <w:sz w:val="21"/>
          <w:szCs w:val="21"/>
        </w:rPr>
        <w:t>,</w:t>
      </w:r>
      <w:r w:rsidR="007A4D2C" w:rsidRPr="00271F79">
        <w:t xml:space="preserve"> </w:t>
      </w:r>
      <w:r w:rsidR="007A4D2C" w:rsidRPr="00271F79">
        <w:rPr>
          <w:rFonts w:ascii="Avenir Book" w:hAnsi="Avenir Book"/>
          <w:color w:val="000000" w:themeColor="text1"/>
          <w:sz w:val="21"/>
          <w:szCs w:val="21"/>
        </w:rPr>
        <w:t>p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lease describe specific instances or experiences in your professional career where you have demonstrated the key </w:t>
      </w:r>
      <w:r w:rsidR="00825E73" w:rsidRPr="60221099">
        <w:rPr>
          <w:rFonts w:ascii="Avenir Book" w:hAnsi="Avenir Book"/>
          <w:color w:val="000000" w:themeColor="text1"/>
          <w:sz w:val="21"/>
          <w:szCs w:val="21"/>
        </w:rPr>
        <w:t xml:space="preserve">essential 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criteria for this position.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>Please ensure that you i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 xml:space="preserve">nclude examples that illustrate your skills, knowledge, and abilities </w:t>
      </w:r>
      <w:r w:rsidR="00510D6A">
        <w:rPr>
          <w:rFonts w:ascii="Avenir Book" w:hAnsi="Avenir Book"/>
          <w:color w:val="000000" w:themeColor="text1"/>
          <w:sz w:val="21"/>
          <w:szCs w:val="21"/>
        </w:rPr>
        <w:t xml:space="preserve">that are </w:t>
      </w:r>
      <w:r w:rsidR="005A0ADC" w:rsidRPr="60221099">
        <w:rPr>
          <w:rFonts w:ascii="Avenir Book" w:hAnsi="Avenir Book"/>
          <w:color w:val="000000" w:themeColor="text1"/>
          <w:sz w:val="21"/>
          <w:szCs w:val="21"/>
        </w:rPr>
        <w:t>relevant to each criterion</w:t>
      </w:r>
      <w:r w:rsidR="004D5808" w:rsidRPr="60221099">
        <w:rPr>
          <w:rFonts w:ascii="Avenir Book" w:hAnsi="Avenir Book"/>
          <w:color w:val="000000" w:themeColor="text1"/>
          <w:sz w:val="21"/>
          <w:szCs w:val="21"/>
        </w:rPr>
        <w:t>.</w:t>
      </w:r>
      <w:r w:rsidR="00F20B12">
        <w:rPr>
          <w:rFonts w:ascii="Avenir Book" w:hAnsi="Avenir Book"/>
          <w:color w:val="000000" w:themeColor="text1"/>
          <w:sz w:val="21"/>
          <w:szCs w:val="21"/>
        </w:rPr>
        <w:t xml:space="preserve">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 xml:space="preserve">Please use different examples for each criterion </w:t>
      </w:r>
      <w:r w:rsidR="007A4D2C">
        <w:rPr>
          <w:rFonts w:ascii="Avenir Book" w:hAnsi="Avenir Book"/>
          <w:color w:val="000000" w:themeColor="text1"/>
          <w:sz w:val="21"/>
          <w:szCs w:val="21"/>
        </w:rPr>
        <w:t xml:space="preserve">applying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 xml:space="preserve">the STAR </w:t>
      </w:r>
      <w:r w:rsidR="00510D6A">
        <w:rPr>
          <w:rFonts w:ascii="Avenir Book" w:hAnsi="Avenir Book"/>
          <w:color w:val="000000" w:themeColor="text1"/>
          <w:sz w:val="21"/>
          <w:szCs w:val="21"/>
        </w:rPr>
        <w:t>(</w:t>
      </w:r>
      <w:r w:rsidR="00510D6A" w:rsidRPr="00510D6A">
        <w:rPr>
          <w:rFonts w:ascii="Avenir Book" w:hAnsi="Avenir Book"/>
          <w:color w:val="000000" w:themeColor="text1"/>
          <w:sz w:val="21"/>
          <w:szCs w:val="21"/>
        </w:rPr>
        <w:t>Situation, Task, Action, and Result</w:t>
      </w:r>
      <w:r w:rsidR="00510D6A">
        <w:rPr>
          <w:rFonts w:ascii="Avenir Book" w:hAnsi="Avenir Book"/>
          <w:color w:val="000000" w:themeColor="text1"/>
          <w:sz w:val="21"/>
          <w:szCs w:val="21"/>
        </w:rPr>
        <w:t xml:space="preserve">) </w:t>
      </w:r>
      <w:r w:rsidR="002C1E30">
        <w:rPr>
          <w:rFonts w:ascii="Avenir Book" w:hAnsi="Avenir Book"/>
          <w:color w:val="000000" w:themeColor="text1"/>
          <w:sz w:val="21"/>
          <w:szCs w:val="21"/>
        </w:rPr>
        <w:t>technique</w:t>
      </w:r>
      <w:r w:rsidR="007A4D2C">
        <w:rPr>
          <w:rFonts w:ascii="Avenir Book" w:hAnsi="Avenir Book"/>
          <w:color w:val="000000" w:themeColor="text1"/>
          <w:sz w:val="21"/>
          <w:szCs w:val="21"/>
        </w:rPr>
        <w:t>:</w:t>
      </w:r>
    </w:p>
    <w:p w14:paraId="162C45C0" w14:textId="413FADB4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S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ituation you found yourself dealing with;</w:t>
      </w:r>
    </w:p>
    <w:p w14:paraId="3B7C855B" w14:textId="3EDB09D5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T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ask you were undertaking;</w:t>
      </w:r>
    </w:p>
    <w:p w14:paraId="3314CD26" w14:textId="770EEE34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A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 xml:space="preserve">ction – what you </w:t>
      </w:r>
      <w:proofErr w:type="gramStart"/>
      <w:r w:rsidRPr="00271F79">
        <w:rPr>
          <w:rFonts w:ascii="Avenir Book" w:hAnsi="Avenir Book"/>
          <w:color w:val="000000" w:themeColor="text1"/>
          <w:sz w:val="21"/>
          <w:szCs w:val="21"/>
        </w:rPr>
        <w:t>actually did</w:t>
      </w:r>
      <w:proofErr w:type="gramEnd"/>
      <w:r w:rsidRPr="00271F79">
        <w:rPr>
          <w:rFonts w:ascii="Avenir Book" w:hAnsi="Avenir Book"/>
          <w:color w:val="000000" w:themeColor="text1"/>
          <w:sz w:val="21"/>
          <w:szCs w:val="21"/>
        </w:rPr>
        <w:t>, how you demonstrated the skill/quality;</w:t>
      </w:r>
    </w:p>
    <w:p w14:paraId="4E360D81" w14:textId="4AE7CCBC" w:rsidR="007A4D2C" w:rsidRPr="00271F79" w:rsidRDefault="007A4D2C" w:rsidP="00271F79">
      <w:pPr>
        <w:pStyle w:val="ListParagraph"/>
        <w:numPr>
          <w:ilvl w:val="0"/>
          <w:numId w:val="32"/>
        </w:numPr>
        <w:spacing w:line="240" w:lineRule="auto"/>
        <w:rPr>
          <w:rFonts w:ascii="Avenir Book" w:hAnsi="Avenir Book"/>
          <w:color w:val="000000" w:themeColor="text1"/>
          <w:sz w:val="21"/>
          <w:szCs w:val="21"/>
        </w:rPr>
      </w:pPr>
      <w:r w:rsidRPr="00271F79">
        <w:rPr>
          <w:rFonts w:ascii="Avenir Book" w:hAnsi="Avenir Book"/>
          <w:b/>
          <w:bCs/>
          <w:color w:val="000000" w:themeColor="text1"/>
          <w:sz w:val="21"/>
          <w:szCs w:val="21"/>
        </w:rPr>
        <w:t>R</w:t>
      </w:r>
      <w:r w:rsidRPr="00271F79">
        <w:rPr>
          <w:rFonts w:ascii="Avenir Book" w:hAnsi="Avenir Book"/>
          <w:color w:val="000000" w:themeColor="text1"/>
          <w:sz w:val="21"/>
          <w:szCs w:val="21"/>
        </w:rPr>
        <w:t>esult or the outcome of the situation.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74BC021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3CBD3CF3" w14:textId="18D5C736" w:rsidR="004D5808" w:rsidRPr="00F20B12" w:rsidRDefault="004D5808" w:rsidP="004D5808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Essential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3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</w:t>
            </w:r>
            <w:r w:rsidR="00F20B12" w:rsidRPr="1FBF4558">
              <w:rPr>
                <w:rFonts w:ascii="Avenir Book" w:hAnsi="Avenir Book"/>
                <w:i/>
                <w:iCs/>
                <w:sz w:val="20"/>
                <w:szCs w:val="20"/>
              </w:rPr>
              <w:t>, only the first 300 words will be considered as part of the application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)</w:t>
            </w:r>
          </w:p>
          <w:p w14:paraId="1BDA7CBC" w14:textId="62071F12" w:rsidR="1FBF4558" w:rsidRDefault="1FBF4558" w:rsidP="1FBF4558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</w:p>
          <w:p w14:paraId="5EA45BF3" w14:textId="7B956115" w:rsidR="00705A02" w:rsidRDefault="00705A02" w:rsidP="1FBF4558">
            <w:pPr>
              <w:pStyle w:val="ListParagraph"/>
              <w:widowControl w:val="0"/>
              <w:numPr>
                <w:ilvl w:val="0"/>
                <w:numId w:val="29"/>
              </w:numPr>
              <w:tabs>
                <w:tab w:val="left" w:pos="708"/>
              </w:tabs>
              <w:autoSpaceDE w:val="0"/>
              <w:autoSpaceDN w:val="0"/>
              <w:ind w:right="287"/>
              <w:contextualSpacing w:val="0"/>
              <w:jc w:val="both"/>
              <w:rPr>
                <w:rFonts w:eastAsia="Times New Roman"/>
                <w:lang w:val="en-GB" w:eastAsia="en-GB"/>
              </w:rPr>
            </w:pPr>
            <w:r w:rsidRPr="1FBF4558">
              <w:rPr>
                <w:rFonts w:eastAsia="Times New Roman"/>
                <w:lang w:val="en-GB" w:eastAsia="en-GB"/>
              </w:rPr>
              <w:t xml:space="preserve">A minimum of 5 years’ experience in </w:t>
            </w:r>
            <w:r w:rsidR="00696F39" w:rsidRPr="00696F39">
              <w:rPr>
                <w:rFonts w:eastAsia="Times New Roman"/>
                <w:lang w:eastAsia="en-GB"/>
              </w:rPr>
              <w:t xml:space="preserve">in one or more of the following fields: </w:t>
            </w:r>
            <w:r w:rsidR="00696F39">
              <w:rPr>
                <w:rFonts w:eastAsia="Times New Roman"/>
                <w:lang w:eastAsia="en-GB"/>
              </w:rPr>
              <w:t>I</w:t>
            </w:r>
            <w:r w:rsidR="00696F39" w:rsidRPr="00696F39">
              <w:rPr>
                <w:rFonts w:eastAsia="Times New Roman"/>
                <w:lang w:eastAsia="en-GB"/>
              </w:rPr>
              <w:t xml:space="preserve">ntelligence </w:t>
            </w:r>
            <w:r w:rsidR="00696F39">
              <w:rPr>
                <w:rFonts w:eastAsia="Times New Roman"/>
                <w:lang w:eastAsia="en-GB"/>
              </w:rPr>
              <w:t>A</w:t>
            </w:r>
            <w:r w:rsidR="00696F39" w:rsidRPr="00696F39">
              <w:rPr>
                <w:rFonts w:eastAsia="Times New Roman"/>
                <w:lang w:eastAsia="en-GB"/>
              </w:rPr>
              <w:t xml:space="preserve">nalysis, </w:t>
            </w:r>
            <w:r w:rsidR="00696F39">
              <w:rPr>
                <w:rFonts w:eastAsia="Times New Roman"/>
                <w:lang w:eastAsia="en-GB"/>
              </w:rPr>
              <w:t>M</w:t>
            </w:r>
            <w:r w:rsidR="00696F39" w:rsidRPr="00696F39">
              <w:rPr>
                <w:rFonts w:eastAsia="Times New Roman"/>
                <w:lang w:eastAsia="en-GB"/>
              </w:rPr>
              <w:t xml:space="preserve">arket surveillance, </w:t>
            </w:r>
            <w:r w:rsidR="00696F39">
              <w:rPr>
                <w:rFonts w:eastAsia="Times New Roman"/>
                <w:lang w:eastAsia="en-GB"/>
              </w:rPr>
              <w:t>R</w:t>
            </w:r>
            <w:r w:rsidR="00696F39" w:rsidRPr="00696F39">
              <w:rPr>
                <w:rFonts w:eastAsia="Times New Roman"/>
                <w:lang w:eastAsia="en-GB"/>
              </w:rPr>
              <w:t xml:space="preserve">egulatory enforcement, </w:t>
            </w:r>
            <w:r w:rsidR="00696F39">
              <w:rPr>
                <w:rFonts w:eastAsia="Times New Roman"/>
                <w:lang w:eastAsia="en-GB"/>
              </w:rPr>
              <w:t>L</w:t>
            </w:r>
            <w:r w:rsidR="00696F39" w:rsidRPr="00696F39">
              <w:rPr>
                <w:rFonts w:eastAsia="Times New Roman"/>
                <w:lang w:eastAsia="en-GB"/>
              </w:rPr>
              <w:t>aw-enforcement, including at least 3 years at a managerial level.</w:t>
            </w:r>
          </w:p>
          <w:p w14:paraId="3951EF07" w14:textId="146E56D9" w:rsidR="00705A02" w:rsidRPr="00705A02" w:rsidRDefault="00705A02" w:rsidP="00705A02">
            <w:pPr>
              <w:widowControl w:val="0"/>
              <w:tabs>
                <w:tab w:val="left" w:pos="708"/>
              </w:tabs>
              <w:autoSpaceDE w:val="0"/>
              <w:autoSpaceDN w:val="0"/>
              <w:ind w:right="287"/>
              <w:jc w:val="both"/>
              <w:rPr>
                <w:rStyle w:val="Strong"/>
                <w:rFonts w:eastAsia="Times New Roman" w:cstheme="minorHAnsi"/>
                <w:b w:val="0"/>
                <w:bCs w:val="0"/>
                <w:lang w:val="en-GB" w:eastAsia="en-GB"/>
              </w:rPr>
            </w:pPr>
          </w:p>
        </w:tc>
      </w:tr>
      <w:tr w:rsidR="00696F39" w:rsidRPr="00C72D6F" w14:paraId="6C3BDCA7" w14:textId="77777777" w:rsidTr="00696F39">
        <w:trPr>
          <w:trHeight w:val="1651"/>
        </w:trPr>
        <w:tc>
          <w:tcPr>
            <w:tcW w:w="8956" w:type="dxa"/>
          </w:tcPr>
          <w:p w14:paraId="2D42F2FF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49F337F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3554438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BA64773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0399BC4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593960B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47448BE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348A43F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703DEF8E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38AFF30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ACE0253" w14:textId="77777777" w:rsidR="00696F39" w:rsidRDefault="00696F39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696F39" w:rsidRPr="00C72D6F" w14:paraId="54D5ED4C" w14:textId="77777777" w:rsidTr="00696F39">
        <w:trPr>
          <w:trHeight w:val="270"/>
        </w:trPr>
        <w:tc>
          <w:tcPr>
            <w:tcW w:w="8956" w:type="dxa"/>
            <w:shd w:val="clear" w:color="auto" w:fill="E2EFD9" w:themeFill="accent6" w:themeFillTint="33"/>
            <w:vAlign w:val="center"/>
          </w:tcPr>
          <w:p w14:paraId="26BA5184" w14:textId="4E710B0C" w:rsidR="00696F39" w:rsidRDefault="00696F39" w:rsidP="00696F39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):</w:t>
            </w:r>
          </w:p>
        </w:tc>
      </w:tr>
      <w:tr w:rsidR="00420457" w:rsidRPr="00C72D6F" w14:paraId="785C40EE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1B5BB1F0" w14:textId="77777777" w:rsidR="00F20B12" w:rsidRPr="00F20B12" w:rsidRDefault="00420457" w:rsidP="00F20B12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lastRenderedPageBreak/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="00F20B12"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2D81D0D9" w14:textId="27C5F5A4" w:rsidR="00705A02" w:rsidRPr="00D46AB3" w:rsidRDefault="00705A02" w:rsidP="00420457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67C9E7F3" w14:textId="34DBD77B" w:rsidR="00705A02" w:rsidRDefault="00705A02" w:rsidP="0091228B">
            <w:pPr>
              <w:pStyle w:val="ListParagraph"/>
              <w:widowControl w:val="0"/>
              <w:numPr>
                <w:ilvl w:val="0"/>
                <w:numId w:val="2"/>
              </w:numPr>
              <w:tabs>
                <w:tab w:val="left" w:pos="313"/>
              </w:tabs>
              <w:autoSpaceDE w:val="0"/>
              <w:autoSpaceDN w:val="0"/>
              <w:ind w:left="313" w:right="287" w:hanging="284"/>
              <w:contextualSpacing w:val="0"/>
              <w:jc w:val="both"/>
              <w:rPr>
                <w:rFonts w:eastAsia="Times New Roman"/>
                <w:color w:val="000000"/>
                <w:lang w:val="en-GB" w:eastAsia="en-GB"/>
              </w:rPr>
            </w:pPr>
            <w:r w:rsidRPr="1FBF4558">
              <w:rPr>
                <w:rFonts w:eastAsia="Times New Roman"/>
                <w:color w:val="000000" w:themeColor="text1"/>
                <w:lang w:val="en-GB" w:eastAsia="en-GB"/>
              </w:rPr>
              <w:t>Proven exper</w:t>
            </w:r>
            <w:r w:rsidR="00696F39">
              <w:rPr>
                <w:rFonts w:eastAsia="Times New Roman"/>
                <w:color w:val="000000" w:themeColor="text1"/>
                <w:lang w:val="en-GB" w:eastAsia="en-GB"/>
              </w:rPr>
              <w:t xml:space="preserve">tise </w:t>
            </w:r>
            <w:r w:rsidR="00696F39" w:rsidRPr="00696F39">
              <w:rPr>
                <w:rFonts w:eastAsia="Times New Roman"/>
                <w:color w:val="000000" w:themeColor="text1"/>
                <w:lang w:eastAsia="en-GB"/>
              </w:rPr>
              <w:t>in intelligence lifecycle management, including ingestion, triage, analysis, dissemination and review.</w:t>
            </w:r>
          </w:p>
          <w:p w14:paraId="6A772891" w14:textId="475A5C08" w:rsidR="00705A02" w:rsidRPr="00705A02" w:rsidRDefault="00705A02" w:rsidP="00705A02">
            <w:pPr>
              <w:widowControl w:val="0"/>
              <w:tabs>
                <w:tab w:val="left" w:pos="708"/>
              </w:tabs>
              <w:autoSpaceDE w:val="0"/>
              <w:autoSpaceDN w:val="0"/>
              <w:ind w:right="287"/>
              <w:jc w:val="both"/>
              <w:rPr>
                <w:rStyle w:val="Strong"/>
                <w:rFonts w:eastAsia="Times New Roman" w:cstheme="minorHAnsi"/>
                <w:b w:val="0"/>
                <w:bCs w:val="0"/>
                <w:color w:val="000000"/>
                <w:lang w:val="en-GB" w:eastAsia="en-GB"/>
              </w:rPr>
            </w:pPr>
          </w:p>
        </w:tc>
      </w:tr>
      <w:tr w:rsidR="00420457" w:rsidRPr="00C72D6F" w14:paraId="020555DE" w14:textId="77777777" w:rsidTr="00696F39">
        <w:trPr>
          <w:trHeight w:val="2571"/>
        </w:trPr>
        <w:tc>
          <w:tcPr>
            <w:tcW w:w="8956" w:type="dxa"/>
          </w:tcPr>
          <w:p w14:paraId="0633D23E" w14:textId="77777777" w:rsidR="00420457" w:rsidRPr="00C72D6F" w:rsidRDefault="00420457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0D1537AB" w14:textId="77777777" w:rsidR="00420457" w:rsidRPr="00C72D6F" w:rsidRDefault="00420457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510D6A" w:rsidRPr="00C72D6F" w14:paraId="552DE266" w14:textId="77777777" w:rsidTr="00990A28">
        <w:trPr>
          <w:trHeight w:val="70"/>
        </w:trPr>
        <w:tc>
          <w:tcPr>
            <w:tcW w:w="8956" w:type="dxa"/>
            <w:shd w:val="clear" w:color="auto" w:fill="E2EFD9" w:themeFill="accent6" w:themeFillTint="33"/>
          </w:tcPr>
          <w:p w14:paraId="0CD7FDBD" w14:textId="6F6912BC" w:rsidR="00510D6A" w:rsidRPr="00C72D6F" w:rsidRDefault="00510D6A" w:rsidP="00BE6380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):</w:t>
            </w:r>
          </w:p>
        </w:tc>
      </w:tr>
    </w:tbl>
    <w:p w14:paraId="528FB1B1" w14:textId="77777777" w:rsidR="004D6344" w:rsidRPr="00C72D6F" w:rsidRDefault="004D6344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4D5808" w:rsidRPr="00C72D6F" w14:paraId="148416AB" w14:textId="77777777" w:rsidTr="1FBF4558">
        <w:trPr>
          <w:trHeight w:val="322"/>
        </w:trPr>
        <w:tc>
          <w:tcPr>
            <w:tcW w:w="8956" w:type="dxa"/>
            <w:shd w:val="clear" w:color="auto" w:fill="E2EFD9" w:themeFill="accent6" w:themeFillTint="33"/>
          </w:tcPr>
          <w:p w14:paraId="3085584E" w14:textId="77777777" w:rsidR="00F20B12" w:rsidRPr="00F20B12" w:rsidRDefault="004D5808" w:rsidP="00F20B12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="00F20B12"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="00F20B12"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15ACDCBE" w14:textId="77777777" w:rsidR="002048BF" w:rsidRPr="00D46AB3" w:rsidRDefault="002048BF" w:rsidP="004D5808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1A0A06A1" w14:textId="00384A32" w:rsidR="50D14726" w:rsidRDefault="0091228B" w:rsidP="0091228B">
            <w:pPr>
              <w:pStyle w:val="ListParagraph"/>
              <w:widowControl w:val="0"/>
              <w:numPr>
                <w:ilvl w:val="0"/>
                <w:numId w:val="1"/>
              </w:numPr>
              <w:tabs>
                <w:tab w:val="left" w:pos="313"/>
              </w:tabs>
              <w:ind w:right="287" w:hanging="691"/>
              <w:contextualSpacing w:val="0"/>
              <w:jc w:val="both"/>
              <w:rPr>
                <w:rFonts w:eastAsiaTheme="minorEastAsia"/>
                <w:lang w:val="en-GB"/>
              </w:rPr>
            </w:pPr>
            <w:r>
              <w:rPr>
                <w:rFonts w:eastAsiaTheme="minorEastAsia"/>
                <w:color w:val="000000" w:themeColor="text1"/>
                <w:lang w:val="en-GB" w:eastAsia="en-GB"/>
              </w:rPr>
              <w:t>E</w:t>
            </w:r>
            <w:r w:rsidR="50D14726" w:rsidRPr="1FBF4558">
              <w:rPr>
                <w:rFonts w:eastAsiaTheme="minorEastAsia"/>
                <w:color w:val="000000" w:themeColor="text1"/>
                <w:lang w:val="en-GB" w:eastAsia="en-GB"/>
              </w:rPr>
              <w:t>xperience</w:t>
            </w:r>
            <w:r w:rsidR="00696F39" w:rsidRPr="00696F39">
              <w:rPr>
                <w:rFonts w:eastAsiaTheme="minorEastAsia"/>
                <w:color w:val="000000" w:themeColor="text1"/>
                <w:lang w:eastAsia="en-GB"/>
              </w:rPr>
              <w:t xml:space="preserve"> working with OSINT tools and digital-platform monitoring.</w:t>
            </w:r>
          </w:p>
          <w:p w14:paraId="79001DCC" w14:textId="5AEE8FBE" w:rsidR="004D5808" w:rsidRPr="008521AF" w:rsidRDefault="004D5808" w:rsidP="00D46AB3">
            <w:pPr>
              <w:pStyle w:val="Heading3"/>
              <w:rPr>
                <w:rStyle w:val="Strong"/>
                <w:rFonts w:asciiTheme="minorHAnsi" w:hAnsiTheme="minorHAnsi" w:cstheme="minorBidi"/>
                <w:bCs w:val="0"/>
                <w:color w:val="auto"/>
                <w:sz w:val="22"/>
                <w:szCs w:val="22"/>
                <w:lang w:val="en-GB" w:eastAsia="en-GB"/>
              </w:rPr>
            </w:pPr>
          </w:p>
        </w:tc>
      </w:tr>
      <w:tr w:rsidR="004D5808" w:rsidRPr="00C72D6F" w14:paraId="56D3417B" w14:textId="77777777" w:rsidTr="00696F39">
        <w:trPr>
          <w:trHeight w:val="2674"/>
        </w:trPr>
        <w:tc>
          <w:tcPr>
            <w:tcW w:w="8956" w:type="dxa"/>
          </w:tcPr>
          <w:p w14:paraId="2A6665D4" w14:textId="77777777" w:rsidR="004D5808" w:rsidRPr="00C72D6F" w:rsidRDefault="004D5808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355D4956" w14:textId="77777777" w:rsidR="004D5808" w:rsidRPr="00C72D6F" w:rsidRDefault="004D5808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510D6A" w:rsidRPr="00C72D6F" w14:paraId="78271FEF" w14:textId="77777777" w:rsidTr="00990A28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1A7AE81B" w14:textId="72C79D0F" w:rsidR="00510D6A" w:rsidRPr="00C72D6F" w:rsidRDefault="00510D6A" w:rsidP="004D5808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7FCC64AC" w14:textId="77777777" w:rsidR="007B76D0" w:rsidRDefault="007B76D0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696F39" w:rsidRPr="00C72D6F" w14:paraId="55DE7B10" w14:textId="77777777" w:rsidTr="0091228B">
        <w:trPr>
          <w:trHeight w:val="1163"/>
        </w:trPr>
        <w:tc>
          <w:tcPr>
            <w:tcW w:w="8956" w:type="dxa"/>
            <w:shd w:val="clear" w:color="auto" w:fill="E2EFD9" w:themeFill="accent6" w:themeFillTint="33"/>
          </w:tcPr>
          <w:p w14:paraId="41546460" w14:textId="77777777" w:rsidR="00696F39" w:rsidRPr="00F20B12" w:rsidRDefault="00696F39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5D9B9DFA" w14:textId="77777777" w:rsidR="00696F39" w:rsidRPr="00D46AB3" w:rsidRDefault="00696F39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79087E34" w14:textId="34C313FC" w:rsidR="0091228B" w:rsidRPr="0091228B" w:rsidRDefault="0091228B" w:rsidP="0091228B">
            <w:pPr>
              <w:pStyle w:val="Heading3"/>
              <w:numPr>
                <w:ilvl w:val="0"/>
                <w:numId w:val="34"/>
              </w:numPr>
              <w:ind w:left="313" w:hanging="284"/>
              <w:rPr>
                <w:lang w:val="en-GB" w:eastAsia="en-GB"/>
              </w:rPr>
            </w:pPr>
            <w:r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val="en-GB" w:eastAsia="en-GB"/>
              </w:rPr>
              <w:t>E</w:t>
            </w: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val="en-GB" w:eastAsia="en-GB"/>
              </w:rPr>
              <w:t>xperience in data analysis, risk assessment and production of intelligence products that support decision making.</w:t>
            </w: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eastAsia="en-GB"/>
              </w:rPr>
              <w:t xml:space="preserve"> </w:t>
            </w:r>
          </w:p>
        </w:tc>
      </w:tr>
      <w:tr w:rsidR="00696F39" w:rsidRPr="00C72D6F" w14:paraId="404B1F59" w14:textId="77777777" w:rsidTr="007B259B">
        <w:trPr>
          <w:trHeight w:val="2674"/>
        </w:trPr>
        <w:tc>
          <w:tcPr>
            <w:tcW w:w="8956" w:type="dxa"/>
          </w:tcPr>
          <w:p w14:paraId="5323FD7D" w14:textId="77777777" w:rsidR="00696F39" w:rsidRPr="00C72D6F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287C7D4" w14:textId="77777777" w:rsidR="00696F39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6C074BC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696F39" w:rsidRPr="00C72D6F" w14:paraId="6675E919" w14:textId="77777777" w:rsidTr="007B259B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1CFE6503" w14:textId="77777777" w:rsidR="00696F39" w:rsidRPr="00C72D6F" w:rsidRDefault="00696F39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  <w:tr w:rsidR="0091228B" w:rsidRPr="00C72D6F" w14:paraId="7BFFEBD9" w14:textId="77777777" w:rsidTr="0091228B">
        <w:trPr>
          <w:trHeight w:val="1163"/>
        </w:trPr>
        <w:tc>
          <w:tcPr>
            <w:tcW w:w="8956" w:type="dxa"/>
            <w:shd w:val="clear" w:color="auto" w:fill="E2EFD9" w:themeFill="accent6" w:themeFillTint="33"/>
          </w:tcPr>
          <w:p w14:paraId="5FC5D2EF" w14:textId="77777777" w:rsidR="0091228B" w:rsidRPr="00F20B12" w:rsidRDefault="0091228B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lastRenderedPageBreak/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4339F244" w14:textId="77777777" w:rsidR="0091228B" w:rsidRPr="00D46AB3" w:rsidRDefault="0091228B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</w:p>
          <w:p w14:paraId="210FF392" w14:textId="01AE6F59" w:rsidR="0091228B" w:rsidRPr="0091228B" w:rsidRDefault="0091228B" w:rsidP="007B259B">
            <w:pPr>
              <w:pStyle w:val="Heading3"/>
              <w:numPr>
                <w:ilvl w:val="0"/>
                <w:numId w:val="34"/>
              </w:numPr>
              <w:ind w:left="313" w:hanging="284"/>
              <w:rPr>
                <w:lang w:val="en-GB" w:eastAsia="en-GB"/>
              </w:rPr>
            </w:pP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val="en-GB" w:eastAsia="en-GB"/>
              </w:rPr>
              <w:t xml:space="preserve">Demonstrable </w:t>
            </w: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eastAsia="en-GB"/>
              </w:rPr>
              <w:t>experience in leading online investigations, including open source and covert investigations.</w:t>
            </w:r>
          </w:p>
        </w:tc>
      </w:tr>
      <w:tr w:rsidR="0091228B" w:rsidRPr="00C72D6F" w14:paraId="050007E9" w14:textId="77777777" w:rsidTr="0091228B">
        <w:trPr>
          <w:trHeight w:val="2674"/>
        </w:trPr>
        <w:tc>
          <w:tcPr>
            <w:tcW w:w="8956" w:type="dxa"/>
          </w:tcPr>
          <w:p w14:paraId="2407CC6F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5A3A87AE" w14:textId="77777777" w:rsidR="0091228B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1273F162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91228B" w:rsidRPr="00C72D6F" w14:paraId="356A59CF" w14:textId="77777777" w:rsidTr="0091228B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6D3C17CF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5B540519" w14:textId="77777777" w:rsidR="00696F39" w:rsidRDefault="00696F39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6"/>
      </w:tblGrid>
      <w:tr w:rsidR="0091228B" w:rsidRPr="0091228B" w14:paraId="14CE6D66" w14:textId="77777777" w:rsidTr="0091228B">
        <w:trPr>
          <w:trHeight w:val="901"/>
        </w:trPr>
        <w:tc>
          <w:tcPr>
            <w:tcW w:w="8956" w:type="dxa"/>
            <w:shd w:val="clear" w:color="auto" w:fill="E2EFD9" w:themeFill="accent6" w:themeFillTint="33"/>
          </w:tcPr>
          <w:p w14:paraId="62D13F64" w14:textId="77777777" w:rsidR="0091228B" w:rsidRPr="00F20B12" w:rsidRDefault="0091228B" w:rsidP="007B259B">
            <w:pPr>
              <w:rPr>
                <w:rFonts w:ascii="Avenir Book" w:hAnsi="Avenir Book" w:cstheme="minorHAnsi"/>
                <w:i/>
                <w:iCs/>
                <w:sz w:val="20"/>
                <w:szCs w:val="20"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Essential Criteria</w:t>
            </w:r>
            <w:r w:rsidRPr="00C72D6F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>(Max 3</w:t>
            </w:r>
            <w:r w:rsidRPr="00F20B12">
              <w:rPr>
                <w:rFonts w:ascii="Avenir Book" w:hAnsi="Avenir Book" w:cstheme="minorHAnsi"/>
                <w:sz w:val="20"/>
                <w:szCs w:val="20"/>
              </w:rPr>
              <w:t>00</w:t>
            </w:r>
            <w:r w:rsidRPr="00F20B12">
              <w:rPr>
                <w:rFonts w:ascii="Avenir Book" w:hAnsi="Avenir Book" w:cstheme="minorHAnsi"/>
                <w:i/>
                <w:iCs/>
                <w:sz w:val="20"/>
                <w:szCs w:val="20"/>
              </w:rPr>
              <w:t xml:space="preserve"> words, only the first 300 words will be considered as part of the application)</w:t>
            </w:r>
          </w:p>
          <w:p w14:paraId="2C2B50FB" w14:textId="66CF9ADD" w:rsidR="0091228B" w:rsidRPr="0091228B" w:rsidRDefault="0091228B" w:rsidP="007B259B">
            <w:pPr>
              <w:pStyle w:val="Heading3"/>
              <w:numPr>
                <w:ilvl w:val="0"/>
                <w:numId w:val="34"/>
              </w:numPr>
              <w:ind w:left="313" w:hanging="284"/>
              <w:rPr>
                <w:lang w:val="en-GB" w:eastAsia="en-GB"/>
              </w:rPr>
            </w:pP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val="en-GB" w:eastAsia="en-GB"/>
              </w:rPr>
              <w:t xml:space="preserve">Demonstrable </w:t>
            </w:r>
            <w:r w:rsidRPr="0091228B">
              <w:rPr>
                <w:rFonts w:asciiTheme="minorHAnsi" w:eastAsiaTheme="minorEastAsia" w:hAnsiTheme="minorHAnsi" w:cstheme="minorBidi"/>
                <w:color w:val="000000" w:themeColor="text1"/>
                <w:sz w:val="22"/>
                <w:szCs w:val="22"/>
                <w:lang w:eastAsia="en-GB"/>
              </w:rPr>
              <w:t>experience in digital evidence management.</w:t>
            </w:r>
          </w:p>
        </w:tc>
      </w:tr>
      <w:tr w:rsidR="0091228B" w:rsidRPr="00C72D6F" w14:paraId="4E243C66" w14:textId="77777777" w:rsidTr="007B259B">
        <w:trPr>
          <w:trHeight w:val="2674"/>
        </w:trPr>
        <w:tc>
          <w:tcPr>
            <w:tcW w:w="8956" w:type="dxa"/>
          </w:tcPr>
          <w:p w14:paraId="4E47AF15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2F1487FB" w14:textId="77777777" w:rsidR="0091228B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  <w:p w14:paraId="41B1695F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</w:p>
        </w:tc>
      </w:tr>
      <w:tr w:rsidR="0091228B" w:rsidRPr="00C72D6F" w14:paraId="02186303" w14:textId="77777777" w:rsidTr="007B259B">
        <w:trPr>
          <w:trHeight w:val="127"/>
        </w:trPr>
        <w:tc>
          <w:tcPr>
            <w:tcW w:w="8956" w:type="dxa"/>
            <w:shd w:val="clear" w:color="auto" w:fill="E2EFD9" w:themeFill="accent6" w:themeFillTint="33"/>
          </w:tcPr>
          <w:p w14:paraId="5F2DFB8E" w14:textId="77777777" w:rsidR="0091228B" w:rsidRPr="00C72D6F" w:rsidRDefault="0091228B" w:rsidP="007B259B">
            <w:pPr>
              <w:rPr>
                <w:rFonts w:ascii="Avenir Book" w:hAnsi="Avenir Book" w:cstheme="minorHAnsi"/>
                <w:sz w:val="20"/>
                <w:szCs w:val="20"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6D369A7B" w14:textId="77777777" w:rsidR="0091228B" w:rsidRDefault="0091228B" w:rsidP="006D7297">
      <w:pPr>
        <w:rPr>
          <w:rFonts w:ascii="Avenir Book" w:hAnsi="Avenir Book" w:cstheme="minorHAnsi"/>
          <w:i/>
          <w:iCs/>
          <w:color w:val="000000" w:themeColor="text1"/>
        </w:rPr>
      </w:pPr>
    </w:p>
    <w:p w14:paraId="7186C9A3" w14:textId="454F7A90" w:rsidR="00086E2D" w:rsidRPr="00C72D6F" w:rsidRDefault="00086E2D" w:rsidP="003D37BC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>Desirable Criteria</w:t>
      </w:r>
    </w:p>
    <w:p w14:paraId="1FC13DB1" w14:textId="6F29FDB8" w:rsidR="00CD7C6F" w:rsidRPr="001E3F28" w:rsidRDefault="009E0F92" w:rsidP="00CD7C6F">
      <w:pPr>
        <w:rPr>
          <w:rFonts w:ascii="Avenir Book" w:hAnsi="Avenir Book" w:cstheme="minorHAnsi"/>
          <w:i/>
          <w:iCs/>
          <w:sz w:val="21"/>
          <w:szCs w:val="21"/>
        </w:rPr>
      </w:pPr>
      <w:r w:rsidRPr="001E3F28">
        <w:rPr>
          <w:rFonts w:ascii="Avenir Book" w:hAnsi="Avenir Book" w:cstheme="minorHAnsi"/>
          <w:i/>
          <w:iCs/>
          <w:sz w:val="21"/>
          <w:szCs w:val="21"/>
        </w:rPr>
        <w:t>P</w:t>
      </w:r>
      <w:r w:rsidR="00D976E7" w:rsidRPr="001E3F28">
        <w:rPr>
          <w:rFonts w:ascii="Avenir Book" w:hAnsi="Avenir Book" w:cstheme="minorHAnsi"/>
          <w:i/>
          <w:iCs/>
          <w:sz w:val="21"/>
          <w:szCs w:val="21"/>
        </w:rPr>
        <w:t>lease</w:t>
      </w:r>
      <w:r w:rsidRPr="001E3F28">
        <w:rPr>
          <w:rFonts w:ascii="Avenir Book" w:hAnsi="Avenir Book" w:cstheme="minorHAnsi"/>
          <w:i/>
          <w:iCs/>
          <w:sz w:val="21"/>
          <w:szCs w:val="21"/>
        </w:rPr>
        <w:t xml:space="preserve"> provide information on</w:t>
      </w:r>
      <w:r w:rsidR="003D79D5" w:rsidRPr="001E3F28">
        <w:rPr>
          <w:rFonts w:ascii="Avenir Book" w:hAnsi="Avenir Book" w:cstheme="minorHAnsi"/>
          <w:i/>
          <w:iCs/>
          <w:sz w:val="21"/>
          <w:szCs w:val="21"/>
        </w:rPr>
        <w:t xml:space="preserve"> information on how you meet the following desirable criteria for this position</w:t>
      </w:r>
      <w:r w:rsidRPr="001E3F28">
        <w:rPr>
          <w:rFonts w:ascii="Avenir Book" w:hAnsi="Avenir Book" w:cstheme="minorHAnsi"/>
          <w:i/>
          <w:iCs/>
          <w:sz w:val="21"/>
          <w:szCs w:val="21"/>
        </w:rPr>
        <w:t>: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B37E8" w:rsidRPr="00C72D6F" w14:paraId="60A59BD8" w14:textId="77777777" w:rsidTr="1FBF4558">
        <w:tc>
          <w:tcPr>
            <w:tcW w:w="9351" w:type="dxa"/>
            <w:shd w:val="clear" w:color="auto" w:fill="E2EFD9" w:themeFill="accent6" w:themeFillTint="33"/>
          </w:tcPr>
          <w:p w14:paraId="3351C06F" w14:textId="39378460" w:rsidR="002048BF" w:rsidRPr="002048BF" w:rsidRDefault="005B15DC" w:rsidP="002048BF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="00742C5B" w:rsidRPr="1FBF4558">
              <w:rPr>
                <w:rFonts w:ascii="Avenir Book" w:hAnsi="Avenir Book"/>
                <w:i/>
                <w:iCs/>
              </w:rPr>
              <w:t xml:space="preserve"> </w:t>
            </w:r>
            <w:r w:rsidR="6305A71E"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="6305A71E"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="6305A71E"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10BA92FD" w14:textId="52C5DCD1" w:rsidR="00406CC2" w:rsidRPr="00686461" w:rsidRDefault="0091228B" w:rsidP="00406CC2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 w:rsidRPr="1FBF4558">
              <w:rPr>
                <w:rFonts w:eastAsiaTheme="minorEastAsia"/>
              </w:rPr>
              <w:t>Experience</w:t>
            </w:r>
            <w:r w:rsidRPr="0091228B">
              <w:rPr>
                <w:rFonts w:eastAsiaTheme="minorEastAsia"/>
              </w:rPr>
              <w:t xml:space="preserve"> in establishing new or scaling up / modernising existing law enforcement / regulatory / market surveillance functions</w:t>
            </w:r>
            <w:r w:rsidR="00406CC2">
              <w:rPr>
                <w:rFonts w:eastAsiaTheme="minorEastAsia"/>
              </w:rPr>
              <w:t>.</w:t>
            </w:r>
          </w:p>
        </w:tc>
      </w:tr>
      <w:tr w:rsidR="00A56DD9" w:rsidRPr="00C72D6F" w14:paraId="042C351C" w14:textId="77777777" w:rsidTr="1FBF4558">
        <w:trPr>
          <w:trHeight w:val="300"/>
        </w:trPr>
        <w:tc>
          <w:tcPr>
            <w:tcW w:w="9351" w:type="dxa"/>
          </w:tcPr>
          <w:p w14:paraId="68FD8A60" w14:textId="77777777" w:rsidR="00A56DD9" w:rsidRPr="00C72D6F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DE33FBB" w14:textId="77777777" w:rsidR="00A56DD9" w:rsidRPr="00C72D6F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367C9215" w14:textId="77777777" w:rsidR="00A56DD9" w:rsidRDefault="00A56DD9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BC04504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6772E68" w14:textId="77777777" w:rsidR="0091228B" w:rsidRDefault="0091228B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0932BD8C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2735F3AB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79F95660" w14:textId="2F77533D" w:rsidR="007B76D0" w:rsidRDefault="007B76D0" w:rsidP="1FBF4558">
            <w:pPr>
              <w:rPr>
                <w:rFonts w:ascii="Avenir Book" w:hAnsi="Avenir Book"/>
                <w:b/>
                <w:bCs/>
              </w:rPr>
            </w:pPr>
          </w:p>
          <w:p w14:paraId="04AFF3C8" w14:textId="77777777" w:rsidR="007B76D0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  <w:p w14:paraId="58C7CDBA" w14:textId="77777777" w:rsidR="007B76D0" w:rsidRPr="00C72D6F" w:rsidRDefault="007B76D0" w:rsidP="60DEC5D4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990A28" w:rsidRPr="00C72D6F" w14:paraId="14343BDF" w14:textId="77777777" w:rsidTr="00990A28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6ED59EA6" w14:textId="6DED65A2" w:rsidR="00990A28" w:rsidRPr="00C72D6F" w:rsidRDefault="00990A28" w:rsidP="60DEC5D4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="00A161CF"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 w:rsid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  <w:tr w:rsidR="0091228B" w:rsidRPr="00C72D6F" w14:paraId="6473113D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723889AE" w14:textId="77777777" w:rsidR="0091228B" w:rsidRPr="002048BF" w:rsidRDefault="0091228B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lastRenderedPageBreak/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59DE5FFB" w14:textId="77777777" w:rsidR="0091228B" w:rsidRPr="00406CC2" w:rsidRDefault="00406CC2" w:rsidP="00406CC2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K</w:t>
            </w:r>
            <w:r w:rsidRPr="00406CC2">
              <w:rPr>
                <w:rFonts w:eastAsiaTheme="minorEastAsia"/>
              </w:rPr>
              <w:t>nowledge</w:t>
            </w:r>
            <w:r w:rsidRPr="00406CC2">
              <w:rPr>
                <w:rFonts w:eastAsiaTheme="minorEastAsia"/>
              </w:rPr>
              <w:t xml:space="preserve"> of the Irish legal system and, </w:t>
            </w:r>
            <w:proofErr w:type="gramStart"/>
            <w:r w:rsidRPr="00406CC2">
              <w:rPr>
                <w:rFonts w:eastAsiaTheme="minorEastAsia"/>
              </w:rPr>
              <w:t>in particular criminal</w:t>
            </w:r>
            <w:proofErr w:type="gramEnd"/>
            <w:r w:rsidRPr="00406CC2">
              <w:rPr>
                <w:rFonts w:eastAsiaTheme="minorEastAsia"/>
              </w:rPr>
              <w:t xml:space="preserve"> and regulatory enforcement frameworks (administrative law, criminal law, constitutional law, the law of evidence).</w:t>
            </w:r>
          </w:p>
          <w:p w14:paraId="7E06C2FB" w14:textId="2B9AC823" w:rsidR="00406CC2" w:rsidRPr="00686461" w:rsidRDefault="00406CC2" w:rsidP="00406CC2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91228B" w:rsidRPr="00C72D6F" w14:paraId="025CDCE0" w14:textId="77777777" w:rsidTr="007B259B">
        <w:trPr>
          <w:trHeight w:val="300"/>
        </w:trPr>
        <w:tc>
          <w:tcPr>
            <w:tcW w:w="9351" w:type="dxa"/>
          </w:tcPr>
          <w:p w14:paraId="2D694D51" w14:textId="77777777" w:rsidR="0091228B" w:rsidRPr="00C72D6F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BC7F571" w14:textId="77777777" w:rsidR="0091228B" w:rsidRPr="00C72D6F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11FC1CD" w14:textId="77777777" w:rsidR="0091228B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A5A8F78" w14:textId="77777777" w:rsidR="0091228B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F3EB8B3" w14:textId="77777777" w:rsidR="0091228B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9F3BB41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440829E" w14:textId="77777777" w:rsidR="0091228B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9DFCE34" w14:textId="77777777" w:rsidR="0091228B" w:rsidRDefault="0091228B" w:rsidP="007B259B">
            <w:pPr>
              <w:rPr>
                <w:rFonts w:ascii="Avenir Book" w:hAnsi="Avenir Book"/>
                <w:b/>
                <w:bCs/>
              </w:rPr>
            </w:pPr>
          </w:p>
          <w:p w14:paraId="39F65C76" w14:textId="77777777" w:rsidR="0091228B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C9057EB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B45DDDB" w14:textId="77777777" w:rsidR="0091228B" w:rsidRPr="00C72D6F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91228B" w:rsidRPr="00C72D6F" w14:paraId="64FBDD4B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3F922756" w14:textId="77777777" w:rsidR="0091228B" w:rsidRPr="00C72D6F" w:rsidRDefault="0091228B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5976EBB4" w14:textId="77777777" w:rsidR="00990A28" w:rsidRDefault="00990A28" w:rsidP="00406CC2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06CC2" w:rsidRPr="00C72D6F" w14:paraId="691E32FE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532D8085" w14:textId="77777777" w:rsidR="00406CC2" w:rsidRPr="002048BF" w:rsidRDefault="00406CC2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13A840D1" w14:textId="343A2D3E" w:rsidR="00406CC2" w:rsidRPr="00406CC2" w:rsidRDefault="00406CC2" w:rsidP="00406CC2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Experience</w:t>
            </w:r>
            <w:r w:rsidRPr="00406CC2">
              <w:rPr>
                <w:rFonts w:eastAsiaTheme="minorEastAsia"/>
              </w:rPr>
              <w:t xml:space="preserve"> in leading or substantially contributing to the development of ICT systems that support secure intelligence intake, OSINT, digital evidence management and investigation and case management systems, including defining business requirements.</w:t>
            </w:r>
          </w:p>
          <w:p w14:paraId="38CB44E1" w14:textId="77777777" w:rsidR="00406CC2" w:rsidRPr="00686461" w:rsidRDefault="00406CC2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406CC2" w:rsidRPr="00C72D6F" w14:paraId="583B1704" w14:textId="77777777" w:rsidTr="007B259B">
        <w:trPr>
          <w:trHeight w:val="300"/>
        </w:trPr>
        <w:tc>
          <w:tcPr>
            <w:tcW w:w="9351" w:type="dxa"/>
          </w:tcPr>
          <w:p w14:paraId="46973083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12CDD32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12E8535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56433E1E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F4822D8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0B90505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5023E3A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219ED64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7B5099F" w14:textId="77777777" w:rsidR="00406CC2" w:rsidRDefault="00406CC2" w:rsidP="007B259B">
            <w:pPr>
              <w:rPr>
                <w:rFonts w:ascii="Avenir Book" w:hAnsi="Avenir Book"/>
                <w:b/>
                <w:bCs/>
              </w:rPr>
            </w:pPr>
          </w:p>
          <w:p w14:paraId="173EC8A5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5EA4180A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406CC2" w:rsidRPr="00C72D6F" w14:paraId="7EBD35C9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6DEED70E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52DF14CB" w14:textId="77777777" w:rsidR="00406CC2" w:rsidRDefault="00406CC2" w:rsidP="00406CC2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406CC2" w:rsidRPr="00C72D6F" w14:paraId="22593291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795F2775" w14:textId="77777777" w:rsidR="00406CC2" w:rsidRPr="002048BF" w:rsidRDefault="00406CC2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52799DFA" w14:textId="4329E5B3" w:rsidR="00406CC2" w:rsidRPr="00406CC2" w:rsidRDefault="00406CC2" w:rsidP="00406CC2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Experience</w:t>
            </w:r>
            <w:r w:rsidRPr="00406CC2">
              <w:rPr>
                <w:rFonts w:eastAsiaTheme="minorEastAsia"/>
              </w:rPr>
              <w:t xml:space="preserve"> in Big Data ingestion and analysis, Big Data Integration, pattern detection and risk-based profiling.</w:t>
            </w:r>
          </w:p>
          <w:p w14:paraId="1EAE5E02" w14:textId="77777777" w:rsidR="00406CC2" w:rsidRPr="00686461" w:rsidRDefault="00406CC2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406CC2" w:rsidRPr="00C72D6F" w14:paraId="380E1053" w14:textId="77777777" w:rsidTr="007B259B">
        <w:trPr>
          <w:trHeight w:val="300"/>
        </w:trPr>
        <w:tc>
          <w:tcPr>
            <w:tcW w:w="9351" w:type="dxa"/>
          </w:tcPr>
          <w:p w14:paraId="52F5B539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7362FAA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4CF4C13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FA63B0A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7733A2B4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70BF3D5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2F5DCD0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7D24D021" w14:textId="77777777" w:rsidR="00406CC2" w:rsidRDefault="00406CC2" w:rsidP="007B259B">
            <w:pPr>
              <w:rPr>
                <w:rFonts w:ascii="Avenir Book" w:hAnsi="Avenir Book"/>
                <w:b/>
                <w:bCs/>
              </w:rPr>
            </w:pPr>
          </w:p>
          <w:p w14:paraId="3604A837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08518784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AC87A71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406CC2" w:rsidRPr="00C72D6F" w14:paraId="0A15AB4F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0E9520BD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  <w:tr w:rsidR="00406CC2" w:rsidRPr="00C72D6F" w14:paraId="038A4FA0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20DF37FB" w14:textId="77777777" w:rsidR="00406CC2" w:rsidRPr="002048BF" w:rsidRDefault="00406CC2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lastRenderedPageBreak/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2E735C12" w14:textId="091B4FC1" w:rsidR="00406CC2" w:rsidRPr="00406CC2" w:rsidRDefault="00406CC2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Experience</w:t>
            </w:r>
            <w:r w:rsidRPr="00406CC2">
              <w:rPr>
                <w:rFonts w:eastAsiaTheme="minorEastAsia"/>
              </w:rPr>
              <w:t xml:space="preserve"> in </w:t>
            </w:r>
            <w:r w:rsidR="006C242E" w:rsidRPr="006C242E">
              <w:rPr>
                <w:rFonts w:eastAsiaTheme="minorEastAsia"/>
              </w:rPr>
              <w:t>procurement, as the successful candidate may be required to engage in market consultation and public procurement where specialist technology or capabilities are identified.</w:t>
            </w:r>
          </w:p>
          <w:p w14:paraId="1A9FE7BF" w14:textId="77777777" w:rsidR="00406CC2" w:rsidRPr="00686461" w:rsidRDefault="00406CC2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406CC2" w:rsidRPr="00C72D6F" w14:paraId="1FF031C9" w14:textId="77777777" w:rsidTr="007B259B">
        <w:trPr>
          <w:trHeight w:val="300"/>
        </w:trPr>
        <w:tc>
          <w:tcPr>
            <w:tcW w:w="9351" w:type="dxa"/>
          </w:tcPr>
          <w:p w14:paraId="6C1D5A4E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D1E507B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F02591F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821DD52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6344B36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F3627D8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BA3390D" w14:textId="77777777" w:rsidR="00406CC2" w:rsidRDefault="00406CC2" w:rsidP="007B259B">
            <w:pPr>
              <w:rPr>
                <w:rFonts w:ascii="Avenir Book" w:hAnsi="Avenir Book"/>
                <w:b/>
                <w:bCs/>
              </w:rPr>
            </w:pPr>
          </w:p>
          <w:p w14:paraId="2FD06850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A24BFDC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21E0D6C" w14:textId="77777777" w:rsidR="00406CC2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93E8E91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406CC2" w:rsidRPr="00C72D6F" w14:paraId="4DF381E9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5CB2AF14" w14:textId="77777777" w:rsidR="00406CC2" w:rsidRPr="00C72D6F" w:rsidRDefault="00406CC2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32CC6F3A" w14:textId="77777777" w:rsidR="00990A28" w:rsidRDefault="00990A28" w:rsidP="00990A28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C242E" w:rsidRPr="00C72D6F" w14:paraId="5DD5861B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14E6D9F5" w14:textId="77777777" w:rsidR="006C242E" w:rsidRPr="002048BF" w:rsidRDefault="006C242E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77444A0B" w14:textId="2B821993" w:rsidR="006C242E" w:rsidRPr="00406CC2" w:rsidRDefault="006C242E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</w:t>
            </w:r>
            <w:r w:rsidRPr="006C242E">
              <w:rPr>
                <w:rFonts w:eastAsiaTheme="minorEastAsia"/>
              </w:rPr>
              <w:t>xcellent communication and interpersonal skills, with the ability to engage effectively with stakeholders, including in challenging circumstances.</w:t>
            </w:r>
          </w:p>
          <w:p w14:paraId="11D97120" w14:textId="77777777" w:rsidR="006C242E" w:rsidRPr="00686461" w:rsidRDefault="006C242E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6C242E" w:rsidRPr="00C72D6F" w14:paraId="129A9F03" w14:textId="77777777" w:rsidTr="007B259B">
        <w:trPr>
          <w:trHeight w:val="300"/>
        </w:trPr>
        <w:tc>
          <w:tcPr>
            <w:tcW w:w="9351" w:type="dxa"/>
          </w:tcPr>
          <w:p w14:paraId="63869D76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E53A809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A6237E3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506D868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2A8D88F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288CA6D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4CAA7B1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5D9000F3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28D2D41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E228BFF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78814756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6C242E" w:rsidRPr="00C72D6F" w14:paraId="487958C7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50D2F7CD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272D6E22" w14:textId="77777777" w:rsidR="006C242E" w:rsidRDefault="006C242E" w:rsidP="00990A28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C242E" w:rsidRPr="00C72D6F" w14:paraId="7B984E49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17B85879" w14:textId="77777777" w:rsidR="006C242E" w:rsidRPr="002048BF" w:rsidRDefault="006C242E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1626E1D1" w14:textId="753B2ED5" w:rsidR="006C242E" w:rsidRPr="00406CC2" w:rsidRDefault="006C242E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t>F</w:t>
            </w:r>
            <w:r w:rsidRPr="006C242E">
              <w:rPr>
                <w:rFonts w:eastAsiaTheme="minorEastAsia"/>
              </w:rPr>
              <w:t xml:space="preserve">amiliarity with AML/CFT supervision. </w:t>
            </w:r>
            <w:r>
              <w:rPr>
                <w:rFonts w:eastAsiaTheme="minorEastAsia"/>
              </w:rPr>
              <w:t xml:space="preserve"> </w:t>
            </w:r>
          </w:p>
          <w:p w14:paraId="6CB1C9D1" w14:textId="77777777" w:rsidR="006C242E" w:rsidRPr="00686461" w:rsidRDefault="006C242E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6C242E" w:rsidRPr="00C72D6F" w14:paraId="29455620" w14:textId="77777777" w:rsidTr="007B259B">
        <w:trPr>
          <w:trHeight w:val="300"/>
        </w:trPr>
        <w:tc>
          <w:tcPr>
            <w:tcW w:w="9351" w:type="dxa"/>
          </w:tcPr>
          <w:p w14:paraId="1D002DFF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AF163A2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9880915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2D12C31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D992B2A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819E285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5955D4C1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413D054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072BC8FD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FDE27AE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5CA344E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6C242E" w:rsidRPr="00C72D6F" w14:paraId="4DF7804D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6405CF88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305DC0C0" w14:textId="77777777" w:rsidR="006C242E" w:rsidRDefault="006C242E" w:rsidP="00990A28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C242E" w:rsidRPr="00C72D6F" w14:paraId="7D15258B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4322D480" w14:textId="77777777" w:rsidR="006C242E" w:rsidRPr="002048BF" w:rsidRDefault="006C242E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lastRenderedPageBreak/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2A3F1243" w14:textId="153ABAF2" w:rsidR="006C242E" w:rsidRPr="00406CC2" w:rsidRDefault="006C242E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t>Po</w:t>
            </w:r>
            <w:r w:rsidRPr="006C242E">
              <w:rPr>
                <w:rFonts w:eastAsiaTheme="minorEastAsia"/>
              </w:rPr>
              <w:t>stgraduate qualification in a relevant discipline.</w:t>
            </w:r>
          </w:p>
          <w:p w14:paraId="50AC4D0F" w14:textId="77777777" w:rsidR="006C242E" w:rsidRPr="00686461" w:rsidRDefault="006C242E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6C242E" w:rsidRPr="00C72D6F" w14:paraId="5F7D4990" w14:textId="77777777" w:rsidTr="007B259B">
        <w:trPr>
          <w:trHeight w:val="300"/>
        </w:trPr>
        <w:tc>
          <w:tcPr>
            <w:tcW w:w="9351" w:type="dxa"/>
          </w:tcPr>
          <w:p w14:paraId="2F4E3152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5C6D8F3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87DCB08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F725F9F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21CB2729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9AA25EA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6C242E" w:rsidRPr="00C72D6F" w14:paraId="04DAF1EF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647C050F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1B7DD44F" w14:textId="77777777" w:rsidR="006C242E" w:rsidRDefault="006C242E" w:rsidP="00990A28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C242E" w:rsidRPr="00C72D6F" w14:paraId="380C58B5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65240065" w14:textId="77777777" w:rsidR="006C242E" w:rsidRPr="002048BF" w:rsidRDefault="006C242E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31300825" w14:textId="2555F779" w:rsidR="006C242E" w:rsidRPr="00406CC2" w:rsidRDefault="006C242E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</w:t>
            </w:r>
            <w:r w:rsidRPr="006C242E">
              <w:rPr>
                <w:rFonts w:eastAsiaTheme="minorEastAsia"/>
              </w:rPr>
              <w:t>xperience with data visualisation.</w:t>
            </w:r>
          </w:p>
          <w:p w14:paraId="1AB54B09" w14:textId="77777777" w:rsidR="006C242E" w:rsidRPr="00686461" w:rsidRDefault="006C242E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6C242E" w:rsidRPr="00C72D6F" w14:paraId="05AFCF51" w14:textId="77777777" w:rsidTr="007B259B">
        <w:trPr>
          <w:trHeight w:val="300"/>
        </w:trPr>
        <w:tc>
          <w:tcPr>
            <w:tcW w:w="9351" w:type="dxa"/>
          </w:tcPr>
          <w:p w14:paraId="4CB3F9AF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F7E97ED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6972169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EE98979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04B8FA5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5DD2789E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E6A30C5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7ADDDA91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4E1A591B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C16E72F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6C242E" w:rsidRPr="00C72D6F" w14:paraId="58C13E79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44B116B7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147EF259" w14:textId="77777777" w:rsidR="006C242E" w:rsidRDefault="006C242E" w:rsidP="00990A28"/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6C242E" w:rsidRPr="00C72D6F" w14:paraId="5A0B6365" w14:textId="77777777" w:rsidTr="007B259B">
        <w:tc>
          <w:tcPr>
            <w:tcW w:w="9351" w:type="dxa"/>
            <w:shd w:val="clear" w:color="auto" w:fill="E2EFD9" w:themeFill="accent6" w:themeFillTint="33"/>
          </w:tcPr>
          <w:p w14:paraId="70D0601C" w14:textId="77777777" w:rsidR="006C242E" w:rsidRPr="002048BF" w:rsidRDefault="006C242E" w:rsidP="007B259B">
            <w:pPr>
              <w:rPr>
                <w:rFonts w:ascii="Avenir Book" w:hAnsi="Avenir Book"/>
                <w:i/>
                <w:iCs/>
                <w:sz w:val="20"/>
                <w:szCs w:val="20"/>
              </w:rPr>
            </w:pPr>
            <w:r w:rsidRPr="1FBF4558">
              <w:rPr>
                <w:rFonts w:ascii="Avenir Book" w:hAnsi="Avenir Book"/>
                <w:b/>
                <w:bCs/>
              </w:rPr>
              <w:t>Desirable Criteria</w:t>
            </w:r>
            <w:r w:rsidRPr="1FBF4558">
              <w:rPr>
                <w:rFonts w:ascii="Avenir Book" w:hAnsi="Avenir Book"/>
                <w:i/>
                <w:iCs/>
              </w:rPr>
              <w:t xml:space="preserve"> 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>(Max 5</w:t>
            </w:r>
            <w:r w:rsidRPr="1FBF4558">
              <w:rPr>
                <w:rFonts w:ascii="Avenir Book" w:hAnsi="Avenir Book"/>
                <w:sz w:val="20"/>
                <w:szCs w:val="20"/>
              </w:rPr>
              <w:t>00</w:t>
            </w:r>
            <w:r w:rsidRPr="1FBF4558">
              <w:rPr>
                <w:rFonts w:ascii="Avenir Book" w:hAnsi="Avenir Book"/>
                <w:i/>
                <w:iCs/>
                <w:sz w:val="20"/>
                <w:szCs w:val="20"/>
              </w:rPr>
              <w:t xml:space="preserve"> words, only the first 500 words will be considered as part of the application)</w:t>
            </w:r>
          </w:p>
          <w:p w14:paraId="0503F4A2" w14:textId="1B99524A" w:rsidR="006C242E" w:rsidRPr="00406CC2" w:rsidRDefault="006C242E" w:rsidP="007B259B">
            <w:pPr>
              <w:pStyle w:val="ListParagraph"/>
              <w:numPr>
                <w:ilvl w:val="0"/>
                <w:numId w:val="3"/>
              </w:numPr>
              <w:ind w:left="313" w:hanging="284"/>
              <w:jc w:val="both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</w:rPr>
              <w:t>E</w:t>
            </w:r>
            <w:r w:rsidRPr="006C242E">
              <w:rPr>
                <w:rFonts w:eastAsiaTheme="minorEastAsia"/>
              </w:rPr>
              <w:t>xperience of the gambling sector or another highly regulated industry is desirable, but not essential.</w:t>
            </w:r>
          </w:p>
          <w:p w14:paraId="03CC920B" w14:textId="77777777" w:rsidR="006C242E" w:rsidRPr="00686461" w:rsidRDefault="006C242E" w:rsidP="007B259B">
            <w:pPr>
              <w:pStyle w:val="ListParagraph"/>
              <w:rPr>
                <w:rFonts w:eastAsiaTheme="minorEastAsia"/>
                <w:lang w:val="en-US"/>
              </w:rPr>
            </w:pPr>
          </w:p>
        </w:tc>
      </w:tr>
      <w:tr w:rsidR="006C242E" w:rsidRPr="00C72D6F" w14:paraId="1C4208E1" w14:textId="77777777" w:rsidTr="007B259B">
        <w:trPr>
          <w:trHeight w:val="300"/>
        </w:trPr>
        <w:tc>
          <w:tcPr>
            <w:tcW w:w="9351" w:type="dxa"/>
          </w:tcPr>
          <w:p w14:paraId="01F10AC3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73691FD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38B64C4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35A5731E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273E1D6B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14FB4B58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07862EA9" w14:textId="77777777" w:rsidR="006C242E" w:rsidRDefault="006C242E" w:rsidP="007B259B">
            <w:pPr>
              <w:rPr>
                <w:rFonts w:ascii="Avenir Book" w:hAnsi="Avenir Book"/>
                <w:b/>
                <w:bCs/>
              </w:rPr>
            </w:pPr>
          </w:p>
          <w:p w14:paraId="41B8CC02" w14:textId="77777777" w:rsidR="006C242E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  <w:p w14:paraId="69772E8F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</w:p>
        </w:tc>
      </w:tr>
      <w:tr w:rsidR="006C242E" w:rsidRPr="00C72D6F" w14:paraId="4A6E2A4B" w14:textId="77777777" w:rsidTr="007B259B">
        <w:trPr>
          <w:trHeight w:val="181"/>
        </w:trPr>
        <w:tc>
          <w:tcPr>
            <w:tcW w:w="9351" w:type="dxa"/>
            <w:shd w:val="clear" w:color="auto" w:fill="E2EFD9" w:themeFill="accent6" w:themeFillTint="33"/>
          </w:tcPr>
          <w:p w14:paraId="2C5B6CEA" w14:textId="77777777" w:rsidR="006C242E" w:rsidRPr="00C72D6F" w:rsidRDefault="006C242E" w:rsidP="007B259B">
            <w:pPr>
              <w:rPr>
                <w:rFonts w:ascii="Avenir Book" w:hAnsi="Avenir Book" w:cstheme="minorHAnsi"/>
                <w:b/>
                <w:bCs/>
              </w:rPr>
            </w:pPr>
            <w:r w:rsidRPr="00DF4A68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Word Count </w:t>
            </w:r>
            <w:r w:rsidRPr="00A161CF"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>(Please state your total word count for this section</w:t>
            </w:r>
            <w:r>
              <w:rPr>
                <w:rFonts w:ascii="Avenir Book" w:hAnsi="Avenir Book" w:cstheme="minorHAnsi"/>
                <w:b/>
                <w:bCs/>
                <w:color w:val="000000" w:themeColor="text1"/>
                <w:sz w:val="21"/>
                <w:szCs w:val="21"/>
              </w:rPr>
              <w:t xml:space="preserve">): </w:t>
            </w:r>
          </w:p>
        </w:tc>
      </w:tr>
    </w:tbl>
    <w:p w14:paraId="0560E225" w14:textId="77777777" w:rsidR="006C242E" w:rsidRPr="00990A28" w:rsidRDefault="006C242E" w:rsidP="00990A28"/>
    <w:p w14:paraId="1F4AEA5E" w14:textId="20671BC7" w:rsidR="00280EC7" w:rsidRPr="00C72D6F" w:rsidRDefault="00280EC7" w:rsidP="00280EC7">
      <w:pPr>
        <w:pStyle w:val="Heading1"/>
        <w:rPr>
          <w:rFonts w:ascii="Avenir Book" w:hAnsi="Avenir Book" w:cstheme="minorHAnsi"/>
          <w:color w:val="385623" w:themeColor="accent6" w:themeShade="80"/>
        </w:rPr>
      </w:pPr>
      <w:r w:rsidRPr="00C72D6F">
        <w:rPr>
          <w:rFonts w:ascii="Avenir Book" w:hAnsi="Avenir Book" w:cstheme="minorHAnsi"/>
          <w:color w:val="538135" w:themeColor="accent6" w:themeShade="BF"/>
        </w:rPr>
        <w:t>Membership of Professional Bodies</w:t>
      </w:r>
    </w:p>
    <w:p w14:paraId="180DCEA9" w14:textId="77777777" w:rsidR="00280EC7" w:rsidRPr="00C72D6F" w:rsidRDefault="00280EC7" w:rsidP="00280EC7">
      <w:pPr>
        <w:rPr>
          <w:rStyle w:val="SubtleEmphasis"/>
          <w:rFonts w:ascii="Avenir Book" w:hAnsi="Avenir Book" w:cstheme="minorHAnsi"/>
          <w:color w:val="538135" w:themeColor="accent6" w:themeShade="BF"/>
        </w:rPr>
      </w:pPr>
      <w:r w:rsidRPr="00C72D6F">
        <w:rPr>
          <w:rStyle w:val="SubtleEmphasis"/>
          <w:rFonts w:ascii="Avenir Book" w:hAnsi="Avenir Book" w:cstheme="minorHAnsi"/>
          <w:color w:val="538135" w:themeColor="accent6" w:themeShade="BF"/>
        </w:rPr>
        <w:t>If applicable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80EC7" w:rsidRPr="00C72D6F" w14:paraId="2FF9E5E7" w14:textId="77777777" w:rsidTr="008844E1">
        <w:tc>
          <w:tcPr>
            <w:tcW w:w="4508" w:type="dxa"/>
            <w:shd w:val="clear" w:color="auto" w:fill="E2EFD9" w:themeFill="accent6" w:themeFillTint="33"/>
          </w:tcPr>
          <w:p w14:paraId="64BDF58F" w14:textId="77777777" w:rsidR="00280EC7" w:rsidRPr="00C72D6F" w:rsidRDefault="00280EC7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Professional Body</w:t>
            </w:r>
          </w:p>
        </w:tc>
        <w:tc>
          <w:tcPr>
            <w:tcW w:w="4508" w:type="dxa"/>
            <w:shd w:val="clear" w:color="auto" w:fill="E2EFD9" w:themeFill="accent6" w:themeFillTint="33"/>
          </w:tcPr>
          <w:p w14:paraId="66824E12" w14:textId="77777777" w:rsidR="00280EC7" w:rsidRPr="00C72D6F" w:rsidRDefault="00280EC7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Level of Membership and Membership Number</w:t>
            </w:r>
          </w:p>
        </w:tc>
      </w:tr>
      <w:tr w:rsidR="00280EC7" w:rsidRPr="00C72D6F" w14:paraId="3BE02906" w14:textId="77777777" w:rsidTr="00453EA7">
        <w:tc>
          <w:tcPr>
            <w:tcW w:w="4508" w:type="dxa"/>
          </w:tcPr>
          <w:p w14:paraId="20F58ED6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077558E6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645D3AFA" w14:textId="77777777" w:rsidTr="00453EA7">
        <w:tc>
          <w:tcPr>
            <w:tcW w:w="4508" w:type="dxa"/>
          </w:tcPr>
          <w:p w14:paraId="2192B13C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13A60D69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4364159D" w14:textId="77777777" w:rsidTr="00453EA7">
        <w:tc>
          <w:tcPr>
            <w:tcW w:w="4508" w:type="dxa"/>
          </w:tcPr>
          <w:p w14:paraId="2F088EE9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765F5C47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  <w:tr w:rsidR="00280EC7" w:rsidRPr="00C72D6F" w14:paraId="4AB616B8" w14:textId="77777777" w:rsidTr="00453EA7">
        <w:tc>
          <w:tcPr>
            <w:tcW w:w="4508" w:type="dxa"/>
          </w:tcPr>
          <w:p w14:paraId="719E11C2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  <w:tc>
          <w:tcPr>
            <w:tcW w:w="4508" w:type="dxa"/>
          </w:tcPr>
          <w:p w14:paraId="581C24A1" w14:textId="77777777" w:rsidR="00280EC7" w:rsidRPr="00C72D6F" w:rsidRDefault="00280EC7" w:rsidP="00453EA7">
            <w:pPr>
              <w:rPr>
                <w:rFonts w:ascii="Avenir Book" w:hAnsi="Avenir Book" w:cstheme="minorHAnsi"/>
              </w:rPr>
            </w:pPr>
          </w:p>
        </w:tc>
      </w:tr>
    </w:tbl>
    <w:p w14:paraId="0F21B1CD" w14:textId="64242398" w:rsidR="00F558B8" w:rsidRPr="00C72D6F" w:rsidRDefault="00A56DD9" w:rsidP="00F558B8">
      <w:pPr>
        <w:pStyle w:val="Heading1"/>
        <w:rPr>
          <w:rFonts w:ascii="Avenir Book" w:hAnsi="Avenir Book" w:cstheme="minorHAnsi"/>
          <w:color w:val="538135" w:themeColor="accent6" w:themeShade="BF"/>
        </w:rPr>
      </w:pPr>
      <w:r w:rsidRPr="00C72D6F">
        <w:rPr>
          <w:rFonts w:ascii="Avenir Book" w:hAnsi="Avenir Book" w:cstheme="minorHAnsi"/>
          <w:color w:val="538135" w:themeColor="accent6" w:themeShade="BF"/>
        </w:rPr>
        <w:lastRenderedPageBreak/>
        <w:t>General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2"/>
        <w:gridCol w:w="3634"/>
      </w:tblGrid>
      <w:tr w:rsidR="00A56DD9" w:rsidRPr="00C72D6F" w14:paraId="5B4D43BB" w14:textId="77777777" w:rsidTr="60221099">
        <w:tc>
          <w:tcPr>
            <w:tcW w:w="5382" w:type="dxa"/>
            <w:shd w:val="clear" w:color="auto" w:fill="E2EFD9" w:themeFill="accent6" w:themeFillTint="33"/>
          </w:tcPr>
          <w:p w14:paraId="7F3D1DF3" w14:textId="3E34EEFE" w:rsidR="00A56DD9" w:rsidRPr="00C72D6F" w:rsidRDefault="00A56DD9" w:rsidP="00453EA7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The right to work within the European Union (EU) (Yes/No)</w:t>
            </w:r>
          </w:p>
          <w:p w14:paraId="0A0C7924" w14:textId="77777777" w:rsidR="00A81661" w:rsidRPr="00C72D6F" w:rsidRDefault="00A81661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66B2E983" w14:textId="27547679" w:rsidR="00A56DD9" w:rsidRPr="00C72D6F" w:rsidRDefault="00A56DD9" w:rsidP="60221099">
            <w:pPr>
              <w:rPr>
                <w:rFonts w:ascii="Avenir Book" w:hAnsi="Avenir Book"/>
                <w:color w:val="000000" w:themeColor="text1"/>
              </w:rPr>
            </w:pPr>
            <w:r w:rsidRPr="60221099">
              <w:rPr>
                <w:rFonts w:ascii="Avenir Book" w:hAnsi="Avenir Book"/>
                <w:color w:val="000000" w:themeColor="text1"/>
              </w:rPr>
              <w:t xml:space="preserve">If you hold a Right to Work Visa, please state what </w:t>
            </w:r>
            <w:r w:rsidR="00A81661" w:rsidRPr="60221099">
              <w:rPr>
                <w:rFonts w:ascii="Avenir Book" w:hAnsi="Avenir Book"/>
                <w:color w:val="000000" w:themeColor="text1"/>
              </w:rPr>
              <w:t xml:space="preserve">type </w:t>
            </w:r>
            <w:r w:rsidRPr="60221099">
              <w:rPr>
                <w:rFonts w:ascii="Avenir Book" w:hAnsi="Avenir Book"/>
                <w:color w:val="000000" w:themeColor="text1"/>
              </w:rPr>
              <w:t>of Visa you hold:</w:t>
            </w:r>
          </w:p>
        </w:tc>
        <w:tc>
          <w:tcPr>
            <w:tcW w:w="3634" w:type="dxa"/>
          </w:tcPr>
          <w:p w14:paraId="638B47A2" w14:textId="1952A0B9" w:rsidR="00A56DD9" w:rsidRPr="00C72D6F" w:rsidRDefault="00873ADE" w:rsidP="60221099">
            <w:pPr>
              <w:rPr>
                <w:rFonts w:ascii="Avenir Book" w:hAnsi="Avenir Book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0"/>
            <w:r w:rsidR="00C95C97" w:rsidRPr="60221099">
              <w:rPr>
                <w:rFonts w:ascii="Avenir Book" w:hAnsi="Avenir Book"/>
              </w:rPr>
              <w:t xml:space="preserve">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1"/>
            <w:r w:rsidR="00C95C97" w:rsidRPr="60221099">
              <w:rPr>
                <w:rFonts w:ascii="Avenir Book" w:hAnsi="Avenir Book"/>
              </w:rPr>
              <w:t>No</w:t>
            </w:r>
          </w:p>
          <w:p w14:paraId="7203D61F" w14:textId="77777777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1151B1A3" w14:textId="77777777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  <w:p w14:paraId="78B538B4" w14:textId="2C4A1F99" w:rsidR="00C95C97" w:rsidRPr="00C72D6F" w:rsidRDefault="00C95C97" w:rsidP="00453EA7">
            <w:pPr>
              <w:rPr>
                <w:rFonts w:ascii="Avenir Book" w:hAnsi="Avenir Book" w:cstheme="minorHAnsi"/>
                <w:color w:val="000000" w:themeColor="text1"/>
              </w:rPr>
            </w:pPr>
          </w:p>
        </w:tc>
      </w:tr>
    </w:tbl>
    <w:p w14:paraId="42070212" w14:textId="7C66354A" w:rsidR="00350BEE" w:rsidRPr="00C72D6F" w:rsidRDefault="00350BEE" w:rsidP="00350BEE">
      <w:pPr>
        <w:rPr>
          <w:rFonts w:ascii="Avenir Book" w:hAnsi="Avenir Book"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162F22" w:rsidRPr="00C72D6F" w14:paraId="5C270EF2" w14:textId="77777777" w:rsidTr="60221099">
        <w:tc>
          <w:tcPr>
            <w:tcW w:w="9016" w:type="dxa"/>
            <w:gridSpan w:val="2"/>
            <w:shd w:val="clear" w:color="auto" w:fill="C5E0B3" w:themeFill="accent6" w:themeFillTint="66"/>
          </w:tcPr>
          <w:p w14:paraId="200F51DA" w14:textId="77777777" w:rsidR="00162F22" w:rsidRPr="00C72D6F" w:rsidRDefault="00162F22" w:rsidP="00162F22">
            <w:pPr>
              <w:rPr>
                <w:rFonts w:ascii="Avenir Book" w:hAnsi="Avenir Book" w:cstheme="minorHAnsi"/>
                <w:b/>
                <w:bCs/>
              </w:rPr>
            </w:pPr>
            <w:r w:rsidRPr="00C72D6F">
              <w:rPr>
                <w:rFonts w:ascii="Avenir Book" w:hAnsi="Avenir Book" w:cstheme="minorHAnsi"/>
                <w:b/>
                <w:bCs/>
              </w:rPr>
              <w:t>Irish Language</w:t>
            </w:r>
          </w:p>
          <w:p w14:paraId="760C97C3" w14:textId="3E9CE2FE" w:rsidR="00162F22" w:rsidRPr="00C72D6F" w:rsidRDefault="00162F22" w:rsidP="60221099">
            <w:pPr>
              <w:rPr>
                <w:rFonts w:ascii="Avenir Book" w:hAnsi="Avenir Book"/>
              </w:rPr>
            </w:pPr>
            <w:r w:rsidRPr="60221099">
              <w:rPr>
                <w:rFonts w:ascii="Avenir Book" w:hAnsi="Avenir Book"/>
              </w:rPr>
              <w:t xml:space="preserve">Candidates who indicate that they are proficient may if called to final interview be required to undergo a test </w:t>
            </w:r>
            <w:proofErr w:type="gramStart"/>
            <w:r w:rsidRPr="60221099">
              <w:rPr>
                <w:rFonts w:ascii="Avenir Book" w:hAnsi="Avenir Book"/>
              </w:rPr>
              <w:t>in order to</w:t>
            </w:r>
            <w:proofErr w:type="gramEnd"/>
            <w:r w:rsidRPr="60221099">
              <w:rPr>
                <w:rFonts w:ascii="Avenir Book" w:hAnsi="Avenir Book"/>
              </w:rPr>
              <w:t xml:space="preserve"> verify their ability to communicate effectively in Irish.  </w:t>
            </w:r>
          </w:p>
        </w:tc>
      </w:tr>
      <w:tr w:rsidR="00162F22" w:rsidRPr="00C72D6F" w14:paraId="41AB53EB" w14:textId="77777777" w:rsidTr="60221099">
        <w:tc>
          <w:tcPr>
            <w:tcW w:w="4508" w:type="dxa"/>
          </w:tcPr>
          <w:p w14:paraId="61754489" w14:textId="1ECD8F9E" w:rsidR="00162F22" w:rsidRPr="00C72D6F" w:rsidRDefault="00162F22" w:rsidP="00162F22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theme="minorHAnsi"/>
              </w:rPr>
              <w:t xml:space="preserve">Are you proficient in the Irish language? (Yes/No) </w:t>
            </w:r>
            <w:r w:rsidRPr="00C72D6F">
              <w:rPr>
                <w:rFonts w:ascii="Avenir Book" w:hAnsi="Avenir Book" w:cstheme="minorHAnsi"/>
              </w:rPr>
              <w:tab/>
            </w:r>
          </w:p>
        </w:tc>
        <w:tc>
          <w:tcPr>
            <w:tcW w:w="4508" w:type="dxa"/>
          </w:tcPr>
          <w:p w14:paraId="6AD327D0" w14:textId="2111FF0E" w:rsidR="00162F22" w:rsidRPr="00C72D6F" w:rsidRDefault="00873ADE" w:rsidP="00162F22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7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2"/>
            <w:r w:rsidR="00162F22"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8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3"/>
            <w:r w:rsidR="00162F22"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</w:tbl>
    <w:p w14:paraId="29B97D9F" w14:textId="77777777" w:rsidR="009363AC" w:rsidRPr="00C72D6F" w:rsidRDefault="009363AC" w:rsidP="009363AC">
      <w:pPr>
        <w:spacing w:after="0"/>
        <w:rPr>
          <w:rFonts w:ascii="Avenir Book" w:hAnsi="Avenir Book" w:cstheme="minorHAnsi"/>
          <w:color w:val="538135" w:themeColor="accent6" w:themeShade="BF"/>
          <w:sz w:val="32"/>
          <w:szCs w:val="32"/>
        </w:rPr>
      </w:pPr>
    </w:p>
    <w:p w14:paraId="1ED259E8" w14:textId="1316FBFC" w:rsidR="00F20B12" w:rsidRDefault="0067029F" w:rsidP="1FBF4558">
      <w:pPr>
        <w:spacing w:after="0"/>
        <w:rPr>
          <w:rFonts w:ascii="Segoe UI" w:eastAsia="Segoe UI" w:hAnsi="Segoe UI" w:cs="Segoe UI"/>
          <w:color w:val="538135" w:themeColor="accent6" w:themeShade="BF"/>
          <w:sz w:val="32"/>
          <w:szCs w:val="32"/>
        </w:rPr>
      </w:pPr>
      <w:r w:rsidRPr="1FBF4558">
        <w:rPr>
          <w:rFonts w:ascii="Avenir Book" w:hAnsi="Avenir Book"/>
          <w:color w:val="538135" w:themeColor="accent6" w:themeShade="BF"/>
          <w:sz w:val="32"/>
          <w:szCs w:val="32"/>
        </w:rPr>
        <w:t>R</w:t>
      </w:r>
      <w:r w:rsidR="00C31059" w:rsidRPr="1FBF4558">
        <w:rPr>
          <w:rFonts w:ascii="Avenir Book" w:hAnsi="Avenir Book"/>
          <w:color w:val="538135" w:themeColor="accent6" w:themeShade="BF"/>
          <w:sz w:val="32"/>
          <w:szCs w:val="32"/>
        </w:rPr>
        <w:t>eferees</w:t>
      </w:r>
    </w:p>
    <w:p w14:paraId="4AA95222" w14:textId="5F6A7F6D" w:rsidR="00F20B12" w:rsidRDefault="47D4429B" w:rsidP="1FBF4558">
      <w:pPr>
        <w:spacing w:after="0"/>
        <w:jc w:val="both"/>
        <w:rPr>
          <w:rFonts w:ascii="Avenir Book" w:hAnsi="Avenir Book"/>
          <w:sz w:val="21"/>
          <w:szCs w:val="21"/>
        </w:rPr>
      </w:pPr>
      <w:r w:rsidRPr="1FBF4558">
        <w:rPr>
          <w:rFonts w:ascii="Avenir Book" w:hAnsi="Avenir Book"/>
          <w:sz w:val="21"/>
          <w:szCs w:val="21"/>
        </w:rPr>
        <w:t>Please note that should you be successful at final interview, we will require references from the HR Departments of your previous and current employers.</w:t>
      </w:r>
    </w:p>
    <w:p w14:paraId="48FAE432" w14:textId="4B525796" w:rsidR="1FBF4558" w:rsidRDefault="1FBF4558" w:rsidP="1FBF4558">
      <w:pPr>
        <w:spacing w:after="0"/>
        <w:jc w:val="both"/>
        <w:rPr>
          <w:rFonts w:ascii="Segoe UI" w:eastAsia="Segoe UI" w:hAnsi="Segoe UI" w:cs="Segoe UI"/>
          <w:color w:val="000000" w:themeColor="text1"/>
          <w:sz w:val="21"/>
          <w:szCs w:val="21"/>
        </w:rPr>
      </w:pPr>
    </w:p>
    <w:p w14:paraId="49F74DC1" w14:textId="52ACCFB6" w:rsidR="00742C5B" w:rsidRPr="00C72D6F" w:rsidRDefault="00742C5B" w:rsidP="00742C5B">
      <w:pPr>
        <w:pStyle w:val="Heading1"/>
        <w:rPr>
          <w:rFonts w:ascii="Avenir Book" w:hAnsi="Avenir Book" w:cstheme="minorHAnsi"/>
          <w:color w:val="385623" w:themeColor="accent6" w:themeShade="80"/>
        </w:rPr>
      </w:pPr>
      <w:r w:rsidRPr="00C72D6F">
        <w:rPr>
          <w:rFonts w:ascii="Avenir Book" w:hAnsi="Avenir Book" w:cstheme="minorHAnsi"/>
          <w:color w:val="385623" w:themeColor="accent6" w:themeShade="80"/>
        </w:rPr>
        <w:t>Application Declaration</w:t>
      </w:r>
    </w:p>
    <w:p w14:paraId="2F6EB42A" w14:textId="039E00C5" w:rsidR="00742C5B" w:rsidRPr="00C72D6F" w:rsidRDefault="00742C5B" w:rsidP="60221099">
      <w:pPr>
        <w:spacing w:line="240" w:lineRule="auto"/>
        <w:jc w:val="both"/>
        <w:rPr>
          <w:rFonts w:ascii="Avenir Book" w:hAnsi="Avenir Book"/>
          <w:sz w:val="21"/>
          <w:szCs w:val="21"/>
        </w:rPr>
      </w:pPr>
      <w:r w:rsidRPr="60221099">
        <w:rPr>
          <w:rFonts w:ascii="Avenir Book" w:hAnsi="Avenir Book"/>
          <w:sz w:val="21"/>
          <w:szCs w:val="21"/>
        </w:rPr>
        <w:t xml:space="preserve">All information provided in this application is, to the best of my knowledge, true and correct. By submitting this application, I consent for the </w:t>
      </w:r>
      <w:r w:rsidR="005B15DC" w:rsidRPr="60221099">
        <w:rPr>
          <w:rFonts w:ascii="Avenir Book" w:hAnsi="Avenir Book"/>
          <w:sz w:val="21"/>
          <w:szCs w:val="21"/>
        </w:rPr>
        <w:t>Gambling Regulatory Authority of Ireland</w:t>
      </w:r>
      <w:r w:rsidRPr="60221099">
        <w:rPr>
          <w:rFonts w:ascii="Avenir Book" w:hAnsi="Avenir Book"/>
          <w:sz w:val="21"/>
          <w:szCs w:val="21"/>
        </w:rPr>
        <w:t xml:space="preserve"> to use my personal data contained in this application form for recruitment purpose</w:t>
      </w:r>
      <w:r w:rsidR="00426EFB" w:rsidRPr="60221099">
        <w:rPr>
          <w:rFonts w:ascii="Avenir Book" w:hAnsi="Avenir Book"/>
          <w:sz w:val="21"/>
          <w:szCs w:val="21"/>
        </w:rPr>
        <w:t>s</w:t>
      </w:r>
      <w:r w:rsidRPr="60221099">
        <w:rPr>
          <w:rFonts w:ascii="Avenir Book" w:hAnsi="Avenir Book"/>
          <w:sz w:val="21"/>
          <w:szCs w:val="21"/>
        </w:rPr>
        <w:t xml:space="preserve">. </w:t>
      </w:r>
      <w:r w:rsidR="002D2F53" w:rsidRPr="60221099">
        <w:rPr>
          <w:rFonts w:ascii="Avenir Book" w:hAnsi="Avenir Book"/>
          <w:sz w:val="21"/>
          <w:szCs w:val="21"/>
        </w:rPr>
        <w:t>I</w:t>
      </w:r>
      <w:r w:rsidRPr="60221099">
        <w:rPr>
          <w:rFonts w:ascii="Avenir Book" w:hAnsi="Avenir Book"/>
          <w:sz w:val="21"/>
          <w:szCs w:val="21"/>
        </w:rPr>
        <w:t xml:space="preserve"> understand that should any of the particulars furnished in this application be found to be false or misleading, it may lead to my application being rejected or, if I have already </w:t>
      </w:r>
      <w:r w:rsidR="003B1B33" w:rsidRPr="60221099">
        <w:rPr>
          <w:rFonts w:ascii="Avenir Book" w:hAnsi="Avenir Book"/>
          <w:sz w:val="21"/>
          <w:szCs w:val="21"/>
        </w:rPr>
        <w:t>b</w:t>
      </w:r>
      <w:r w:rsidR="001538CC" w:rsidRPr="60221099">
        <w:rPr>
          <w:rFonts w:ascii="Avenir Book" w:hAnsi="Avenir Book"/>
          <w:sz w:val="21"/>
          <w:szCs w:val="21"/>
        </w:rPr>
        <w:t xml:space="preserve">een </w:t>
      </w:r>
      <w:r w:rsidRPr="60221099">
        <w:rPr>
          <w:rFonts w:ascii="Avenir Book" w:hAnsi="Avenir Book"/>
          <w:sz w:val="21"/>
          <w:szCs w:val="21"/>
        </w:rPr>
        <w:t>appoint</w:t>
      </w:r>
      <w:r w:rsidR="001538CC" w:rsidRPr="60221099">
        <w:rPr>
          <w:rFonts w:ascii="Avenir Book" w:hAnsi="Avenir Book"/>
          <w:sz w:val="21"/>
          <w:szCs w:val="21"/>
        </w:rPr>
        <w:t>ed,</w:t>
      </w:r>
      <w:r w:rsidRPr="60221099">
        <w:rPr>
          <w:rFonts w:ascii="Avenir Book" w:hAnsi="Avenir Book"/>
          <w:sz w:val="21"/>
          <w:szCs w:val="21"/>
        </w:rPr>
        <w:t xml:space="preserve"> to my dismissal. I also authorise the </w:t>
      </w:r>
      <w:r w:rsidR="005B15DC" w:rsidRPr="60221099">
        <w:rPr>
          <w:rFonts w:ascii="Avenir Book" w:hAnsi="Avenir Book"/>
          <w:sz w:val="21"/>
          <w:szCs w:val="21"/>
        </w:rPr>
        <w:t>Gambling Regulatory Authority of Ireland</w:t>
      </w:r>
      <w:r w:rsidRPr="60221099">
        <w:rPr>
          <w:rFonts w:ascii="Avenir Book" w:hAnsi="Avenir Book"/>
          <w:sz w:val="21"/>
          <w:szCs w:val="21"/>
        </w:rPr>
        <w:t xml:space="preserve"> to request copies of my academic transcripts and/or verify the authenticity of my qualifications with the academic institutions listed in Education Qualifications above.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753"/>
      </w:tblGrid>
      <w:tr w:rsidR="00C31059" w:rsidRPr="00C72D6F" w14:paraId="40B4792B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45027AEF" w14:textId="77777777" w:rsidR="00C31059" w:rsidRPr="00C72D6F" w:rsidRDefault="00742C5B" w:rsidP="006C242E">
            <w:pPr>
              <w:rPr>
                <w:rFonts w:ascii="Avenir Book" w:hAnsi="Avenir Book"/>
                <w:color w:val="000000" w:themeColor="text1"/>
              </w:rPr>
            </w:pPr>
            <w:r w:rsidRPr="60221099">
              <w:rPr>
                <w:rFonts w:ascii="Avenir Book" w:hAnsi="Avenir Book"/>
                <w:color w:val="000000" w:themeColor="text1"/>
              </w:rPr>
              <w:t>Application submitted Electronically (Yes/No):</w:t>
            </w:r>
          </w:p>
        </w:tc>
        <w:tc>
          <w:tcPr>
            <w:tcW w:w="6753" w:type="dxa"/>
            <w:vAlign w:val="center"/>
          </w:tcPr>
          <w:p w14:paraId="0B330E33" w14:textId="4D76BD69" w:rsidR="00C31059" w:rsidRPr="00C72D6F" w:rsidRDefault="00873ADE" w:rsidP="006C242E">
            <w:pPr>
              <w:rPr>
                <w:rFonts w:ascii="Avenir Book" w:hAnsi="Avenir Book" w:cstheme="minorHAnsi"/>
              </w:rPr>
            </w:pP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9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4"/>
            <w:r w:rsidR="005C4836" w:rsidRPr="00C72D6F">
              <w:rPr>
                <w:rFonts w:ascii="Avenir Book" w:hAnsi="Avenir Book" w:cstheme="minorHAnsi"/>
              </w:rPr>
              <w:t xml:space="preserve"> Yes  </w:t>
            </w:r>
            <w:r w:rsidRPr="00C72D6F">
              <w:rPr>
                <w:rFonts w:ascii="Avenir Book" w:hAnsi="Avenir Book" w:cs="Segoe UI Symbol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0"/>
            <w:r w:rsidRPr="00C72D6F">
              <w:rPr>
                <w:rFonts w:ascii="Avenir Book" w:hAnsi="Avenir Book" w:cs="Segoe UI Symbol"/>
              </w:rPr>
              <w:instrText xml:space="preserve"> FORMCHECKBOX </w:instrText>
            </w:r>
            <w:r w:rsidRPr="00C72D6F">
              <w:rPr>
                <w:rFonts w:ascii="Avenir Book" w:hAnsi="Avenir Book" w:cs="Segoe UI Symbol"/>
              </w:rPr>
            </w:r>
            <w:r w:rsidRPr="00C72D6F">
              <w:rPr>
                <w:rFonts w:ascii="Avenir Book" w:hAnsi="Avenir Book" w:cs="Segoe UI Symbol"/>
              </w:rPr>
              <w:fldChar w:fldCharType="separate"/>
            </w:r>
            <w:r w:rsidRPr="00C72D6F">
              <w:rPr>
                <w:rFonts w:ascii="Avenir Book" w:hAnsi="Avenir Book" w:cs="Segoe UI Symbol"/>
              </w:rPr>
              <w:fldChar w:fldCharType="end"/>
            </w:r>
            <w:bookmarkEnd w:id="5"/>
            <w:r w:rsidR="005C4836" w:rsidRPr="00C72D6F">
              <w:rPr>
                <w:rFonts w:ascii="Avenir Book" w:hAnsi="Avenir Book" w:cstheme="minorHAnsi"/>
              </w:rPr>
              <w:t xml:space="preserve"> No</w:t>
            </w:r>
          </w:p>
        </w:tc>
      </w:tr>
      <w:tr w:rsidR="001122CE" w:rsidRPr="00C72D6F" w14:paraId="31E1D7D5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66993AC3" w14:textId="77777777" w:rsidR="001122CE" w:rsidRPr="00C72D6F" w:rsidRDefault="001122CE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Signature</w:t>
            </w:r>
          </w:p>
        </w:tc>
        <w:tc>
          <w:tcPr>
            <w:tcW w:w="6753" w:type="dxa"/>
            <w:vAlign w:val="center"/>
          </w:tcPr>
          <w:p w14:paraId="157B744B" w14:textId="77777777" w:rsidR="001122CE" w:rsidRPr="00C72D6F" w:rsidRDefault="001122CE" w:rsidP="006C242E">
            <w:pPr>
              <w:rPr>
                <w:rFonts w:ascii="Avenir Book" w:hAnsi="Avenir Book" w:cstheme="minorHAnsi"/>
              </w:rPr>
            </w:pPr>
          </w:p>
          <w:p w14:paraId="10BBFB7C" w14:textId="77777777" w:rsidR="005C4836" w:rsidRPr="00C72D6F" w:rsidRDefault="005C4836" w:rsidP="006C242E">
            <w:pPr>
              <w:rPr>
                <w:rFonts w:ascii="Avenir Book" w:hAnsi="Avenir Book" w:cstheme="minorHAnsi"/>
              </w:rPr>
            </w:pPr>
          </w:p>
          <w:p w14:paraId="1F704A5F" w14:textId="77777777" w:rsidR="005C4836" w:rsidRPr="00C72D6F" w:rsidRDefault="005C4836" w:rsidP="006C242E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2C6B6D5C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4021DE7F" w14:textId="77777777" w:rsidR="00C31059" w:rsidRPr="00C72D6F" w:rsidRDefault="001122CE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Print Name</w:t>
            </w:r>
          </w:p>
        </w:tc>
        <w:tc>
          <w:tcPr>
            <w:tcW w:w="6753" w:type="dxa"/>
            <w:vAlign w:val="center"/>
          </w:tcPr>
          <w:p w14:paraId="21512033" w14:textId="77777777" w:rsidR="00C31059" w:rsidRPr="00C72D6F" w:rsidRDefault="00C31059" w:rsidP="006C242E">
            <w:pPr>
              <w:rPr>
                <w:rFonts w:ascii="Avenir Book" w:hAnsi="Avenir Book" w:cstheme="minorHAnsi"/>
              </w:rPr>
            </w:pPr>
          </w:p>
          <w:p w14:paraId="6E6178FD" w14:textId="77777777" w:rsidR="00500584" w:rsidRPr="00C72D6F" w:rsidRDefault="00500584" w:rsidP="006C242E">
            <w:pPr>
              <w:rPr>
                <w:rFonts w:ascii="Avenir Book" w:hAnsi="Avenir Book" w:cstheme="minorHAnsi"/>
              </w:rPr>
            </w:pPr>
          </w:p>
        </w:tc>
      </w:tr>
      <w:tr w:rsidR="00C31059" w:rsidRPr="00C72D6F" w14:paraId="16CE79C9" w14:textId="77777777" w:rsidTr="006C242E">
        <w:tc>
          <w:tcPr>
            <w:tcW w:w="2263" w:type="dxa"/>
            <w:shd w:val="clear" w:color="auto" w:fill="E2EFD9" w:themeFill="accent6" w:themeFillTint="33"/>
            <w:vAlign w:val="center"/>
          </w:tcPr>
          <w:p w14:paraId="304F282E" w14:textId="77777777" w:rsidR="00C31059" w:rsidRPr="00C72D6F" w:rsidRDefault="00C31059" w:rsidP="006C242E">
            <w:pPr>
              <w:rPr>
                <w:rFonts w:ascii="Avenir Book" w:hAnsi="Avenir Book" w:cstheme="minorHAnsi"/>
                <w:color w:val="000000" w:themeColor="text1"/>
              </w:rPr>
            </w:pPr>
            <w:r w:rsidRPr="00C72D6F">
              <w:rPr>
                <w:rFonts w:ascii="Avenir Book" w:hAnsi="Avenir Book" w:cstheme="minorHAnsi"/>
                <w:color w:val="000000" w:themeColor="text1"/>
              </w:rPr>
              <w:t>Date of Submission</w:t>
            </w:r>
          </w:p>
        </w:tc>
        <w:tc>
          <w:tcPr>
            <w:tcW w:w="6753" w:type="dxa"/>
            <w:vAlign w:val="center"/>
          </w:tcPr>
          <w:p w14:paraId="656B3DAB" w14:textId="77777777" w:rsidR="00C31059" w:rsidRPr="00C72D6F" w:rsidRDefault="00C31059" w:rsidP="006C242E">
            <w:pPr>
              <w:rPr>
                <w:rFonts w:ascii="Avenir Book" w:hAnsi="Avenir Book" w:cstheme="minorHAnsi"/>
              </w:rPr>
            </w:pPr>
          </w:p>
          <w:p w14:paraId="67C54AAB" w14:textId="77777777" w:rsidR="00500584" w:rsidRPr="00C72D6F" w:rsidRDefault="00500584" w:rsidP="006C242E">
            <w:pPr>
              <w:rPr>
                <w:rFonts w:ascii="Avenir Book" w:hAnsi="Avenir Book" w:cstheme="minorHAnsi"/>
              </w:rPr>
            </w:pPr>
          </w:p>
        </w:tc>
      </w:tr>
    </w:tbl>
    <w:p w14:paraId="44D49C2D" w14:textId="77777777" w:rsidR="00873ADE" w:rsidRDefault="00873ADE" w:rsidP="00873ADE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sz w:val="20"/>
          <w:szCs w:val="20"/>
        </w:rPr>
      </w:pPr>
    </w:p>
    <w:p w14:paraId="37DDEBD3" w14:textId="0E36A98E" w:rsidR="00D73669" w:rsidRPr="00C72D6F" w:rsidRDefault="00733280" w:rsidP="00873ADE">
      <w:pPr>
        <w:pBdr>
          <w:bottom w:val="single" w:sz="12" w:space="1" w:color="auto"/>
        </w:pBdr>
        <w:spacing w:line="240" w:lineRule="auto"/>
        <w:rPr>
          <w:rStyle w:val="SubtleEmphasis"/>
          <w:rFonts w:ascii="Avenir Book" w:hAnsi="Avenir Book" w:cstheme="minorHAnsi"/>
          <w:sz w:val="20"/>
          <w:szCs w:val="20"/>
        </w:rPr>
      </w:pPr>
      <w:r w:rsidRPr="00C72D6F">
        <w:rPr>
          <w:rStyle w:val="SubtleEmphasis"/>
          <w:rFonts w:ascii="Avenir Book" w:hAnsi="Avenir Book" w:cstheme="minorHAnsi"/>
          <w:sz w:val="20"/>
          <w:szCs w:val="20"/>
        </w:rPr>
        <w:t xml:space="preserve">For further information on how we use your personal data, please see our privacy notice. </w:t>
      </w:r>
    </w:p>
    <w:p w14:paraId="7473E81A" w14:textId="77777777" w:rsidR="001122CE" w:rsidRPr="00C72D6F" w:rsidRDefault="001122CE" w:rsidP="00873ADE">
      <w:pPr>
        <w:spacing w:line="240" w:lineRule="auto"/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4"/>
          <w:szCs w:val="24"/>
        </w:rPr>
      </w:pPr>
      <w:r w:rsidRPr="00C72D6F"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1"/>
          <w:szCs w:val="21"/>
        </w:rPr>
        <w:t>Please read the information relating to the post you are applying for when completing this application and ensure you have checked your application for grammar and spelling</w:t>
      </w:r>
      <w:r w:rsidRPr="00C72D6F">
        <w:rPr>
          <w:rFonts w:ascii="Avenir Book" w:hAnsi="Avenir Book" w:cstheme="minorHAnsi"/>
          <w:b/>
          <w:bCs/>
          <w:i/>
          <w:iCs/>
          <w:color w:val="385623" w:themeColor="accent6" w:themeShade="80"/>
          <w:sz w:val="24"/>
          <w:szCs w:val="24"/>
        </w:rPr>
        <w:t>.</w:t>
      </w:r>
    </w:p>
    <w:sectPr w:rsidR="001122CE" w:rsidRPr="00C72D6F" w:rsidSect="00DE3357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238179" w14:textId="77777777" w:rsidR="0002516E" w:rsidRDefault="0002516E" w:rsidP="00F719A3">
      <w:pPr>
        <w:spacing w:after="0" w:line="240" w:lineRule="auto"/>
      </w:pPr>
      <w:r>
        <w:separator/>
      </w:r>
    </w:p>
  </w:endnote>
  <w:endnote w:type="continuationSeparator" w:id="0">
    <w:p w14:paraId="393AF1AE" w14:textId="77777777" w:rsidR="0002516E" w:rsidRDefault="0002516E" w:rsidP="00F719A3">
      <w:pPr>
        <w:spacing w:after="0" w:line="240" w:lineRule="auto"/>
      </w:pPr>
      <w:r>
        <w:continuationSeparator/>
      </w:r>
    </w:p>
  </w:endnote>
  <w:endnote w:type="continuationNotice" w:id="1">
    <w:p w14:paraId="7E565BC4" w14:textId="77777777" w:rsidR="0002516E" w:rsidRDefault="0002516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">
    <w:charset w:val="00"/>
    <w:family w:val="auto"/>
    <w:pitch w:val="variable"/>
    <w:sig w:usb0="A00002FF" w:usb1="5000204B" w:usb2="00000000" w:usb3="00000000" w:csb0="00000197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076B8" w14:textId="2D08F24E" w:rsidR="00C34E16" w:rsidRPr="00C34E16" w:rsidRDefault="658296EB" w:rsidP="00C34E16">
    <w:pPr>
      <w:pStyle w:val="Footer"/>
      <w:rPr>
        <w:rFonts w:ascii="Arial" w:hAnsi="Arial" w:cs="Arial"/>
        <w:color w:val="000000"/>
        <w:sz w:val="16"/>
        <w:szCs w:val="16"/>
      </w:rPr>
    </w:pPr>
    <w:r w:rsidRPr="658296EB">
      <w:rPr>
        <w:rFonts w:ascii="Arial" w:hAnsi="Arial" w:cs="Arial"/>
        <w:color w:val="000000" w:themeColor="text1"/>
        <w:sz w:val="16"/>
        <w:szCs w:val="16"/>
      </w:rPr>
      <w:t>Application Form –</w:t>
    </w:r>
    <w:r w:rsidRPr="658296EB">
      <w:rPr>
        <w:rFonts w:eastAsiaTheme="minorEastAsia"/>
        <w:color w:val="000000" w:themeColor="text1"/>
        <w:sz w:val="16"/>
        <w:szCs w:val="16"/>
      </w:rPr>
      <w:t xml:space="preserve"> </w:t>
    </w:r>
    <w:r w:rsidRPr="658296EB">
      <w:rPr>
        <w:rFonts w:ascii="Arial" w:eastAsia="Arial" w:hAnsi="Arial" w:cs="Arial"/>
        <w:color w:val="000000" w:themeColor="text1"/>
        <w:sz w:val="16"/>
        <w:szCs w:val="16"/>
      </w:rPr>
      <w:t>Assistant Principal Officer - Standard Scale</w:t>
    </w:r>
    <w:r w:rsidRPr="658296EB">
      <w:rPr>
        <w:rFonts w:eastAsiaTheme="minorEastAsia"/>
        <w:color w:val="000000" w:themeColor="text1"/>
        <w:sz w:val="16"/>
        <w:szCs w:val="16"/>
      </w:rPr>
      <w:t xml:space="preserve">                        </w:t>
    </w:r>
    <w:proofErr w:type="gramStart"/>
    <w:r w:rsidR="00C34E16">
      <w:tab/>
    </w:r>
    <w:r w:rsidRPr="658296EB">
      <w:rPr>
        <w:rFonts w:eastAsiaTheme="minorEastAsia"/>
        <w:color w:val="000000" w:themeColor="text1"/>
        <w:sz w:val="16"/>
        <w:szCs w:val="16"/>
      </w:rPr>
      <w:t xml:space="preserve">  </w:t>
    </w:r>
    <w:r w:rsidRPr="658296EB">
      <w:rPr>
        <w:rFonts w:ascii="Arial" w:hAnsi="Arial" w:cs="Arial"/>
        <w:color w:val="000000" w:themeColor="text1"/>
        <w:sz w:val="16"/>
        <w:szCs w:val="16"/>
      </w:rPr>
      <w:t>©</w:t>
    </w:r>
    <w:proofErr w:type="gramEnd"/>
    <w:r w:rsidRPr="658296EB">
      <w:rPr>
        <w:rFonts w:ascii="Arial" w:hAnsi="Arial" w:cs="Arial"/>
        <w:color w:val="000000" w:themeColor="text1"/>
        <w:sz w:val="16"/>
        <w:szCs w:val="16"/>
      </w:rPr>
      <w:t xml:space="preserve"> Gambling Regulatory Authority of Ireland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9A96" w14:textId="77777777" w:rsidR="0002516E" w:rsidRDefault="0002516E" w:rsidP="00F719A3">
      <w:pPr>
        <w:spacing w:after="0" w:line="240" w:lineRule="auto"/>
      </w:pPr>
      <w:r>
        <w:separator/>
      </w:r>
    </w:p>
  </w:footnote>
  <w:footnote w:type="continuationSeparator" w:id="0">
    <w:p w14:paraId="138B471A" w14:textId="77777777" w:rsidR="0002516E" w:rsidRDefault="0002516E" w:rsidP="00F719A3">
      <w:pPr>
        <w:spacing w:after="0" w:line="240" w:lineRule="auto"/>
      </w:pPr>
      <w:r>
        <w:continuationSeparator/>
      </w:r>
    </w:p>
  </w:footnote>
  <w:footnote w:type="continuationNotice" w:id="1">
    <w:p w14:paraId="0D72F08E" w14:textId="77777777" w:rsidR="0002516E" w:rsidRDefault="0002516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BE43D" w14:textId="74F47C0B" w:rsidR="00F719A3" w:rsidRDefault="00733280">
    <w:pPr>
      <w:pStyle w:val="Header"/>
    </w:pPr>
    <w:r>
      <w:rPr>
        <w:noProof/>
        <w:lang w:eastAsia="en-IE"/>
      </w:rPr>
      <w:drawing>
        <wp:anchor distT="0" distB="0" distL="114300" distR="114300" simplePos="0" relativeHeight="251658241" behindDoc="0" locked="0" layoutInCell="1" allowOverlap="1" wp14:anchorId="1CAE5115" wp14:editId="763E2446">
          <wp:simplePos x="0" y="0"/>
          <wp:positionH relativeFrom="margin">
            <wp:posOffset>-438150</wp:posOffset>
          </wp:positionH>
          <wp:positionV relativeFrom="paragraph">
            <wp:posOffset>97155</wp:posOffset>
          </wp:positionV>
          <wp:extent cx="1428750" cy="702945"/>
          <wp:effectExtent l="0" t="0" r="0" b="1905"/>
          <wp:wrapTopAndBottom/>
          <wp:docPr id="2141863734" name="Picture 2141863734" descr="A green and white rectangular sign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F1EBBFD9-85A9-7969-1FE7-91139D5E110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green and white rectangular sign&#10;&#10;Description automatically generated">
                    <a:extLst>
                      <a:ext uri="{FF2B5EF4-FFF2-40B4-BE49-F238E27FC236}">
                        <a16:creationId xmlns:a16="http://schemas.microsoft.com/office/drawing/2014/main" id="{F1EBBFD9-85A9-7969-1FE7-91139D5E110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8750" cy="702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n-IE"/>
      </w:rPr>
      <w:drawing>
        <wp:anchor distT="0" distB="0" distL="114300" distR="114300" simplePos="0" relativeHeight="251660289" behindDoc="0" locked="0" layoutInCell="1" allowOverlap="1" wp14:anchorId="7A86AE05" wp14:editId="31F334E2">
          <wp:simplePos x="0" y="0"/>
          <wp:positionH relativeFrom="margin">
            <wp:posOffset>4800600</wp:posOffset>
          </wp:positionH>
          <wp:positionV relativeFrom="margin">
            <wp:posOffset>-866140</wp:posOffset>
          </wp:positionV>
          <wp:extent cx="1257935" cy="586740"/>
          <wp:effectExtent l="0" t="0" r="0" b="0"/>
          <wp:wrapSquare wrapText="bothSides"/>
          <wp:docPr id="2" name="Picture 2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935" cy="586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pt;height:10pt" o:bullet="t">
        <v:imagedata r:id="rId1" o:title="image3"/>
      </v:shape>
    </w:pict>
  </w:numPicBullet>
  <w:abstractNum w:abstractNumId="0" w15:restartNumberingAfterBreak="0">
    <w:nsid w:val="02EE2088"/>
    <w:multiLevelType w:val="multilevel"/>
    <w:tmpl w:val="93186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CD49D1"/>
    <w:multiLevelType w:val="hybridMultilevel"/>
    <w:tmpl w:val="26A03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F2636"/>
    <w:multiLevelType w:val="multilevel"/>
    <w:tmpl w:val="47BC767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66634E"/>
    <w:multiLevelType w:val="hybridMultilevel"/>
    <w:tmpl w:val="F29E595A"/>
    <w:lvl w:ilvl="0" w:tplc="3F3C4C7C">
      <w:numFmt w:val="bullet"/>
      <w:lvlText w:val="&amp;"/>
      <w:lvlPicBulletId w:val="0"/>
      <w:lvlJc w:val="left"/>
      <w:pPr>
        <w:ind w:left="708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8"/>
        <w:szCs w:val="18"/>
        <w:lang w:val="en-US" w:eastAsia="en-US" w:bidi="ar-SA"/>
      </w:rPr>
    </w:lvl>
    <w:lvl w:ilvl="1" w:tplc="C6A06A08">
      <w:numFmt w:val="bullet"/>
      <w:lvlText w:val="•"/>
      <w:lvlJc w:val="left"/>
      <w:pPr>
        <w:ind w:left="1608" w:hanging="284"/>
      </w:pPr>
      <w:rPr>
        <w:rFonts w:hint="default"/>
        <w:lang w:val="en-US" w:eastAsia="en-US" w:bidi="ar-SA"/>
      </w:rPr>
    </w:lvl>
    <w:lvl w:ilvl="2" w:tplc="25FCAA34">
      <w:numFmt w:val="bullet"/>
      <w:lvlText w:val="•"/>
      <w:lvlJc w:val="left"/>
      <w:pPr>
        <w:ind w:left="2516" w:hanging="284"/>
      </w:pPr>
      <w:rPr>
        <w:rFonts w:hint="default"/>
        <w:lang w:val="en-US" w:eastAsia="en-US" w:bidi="ar-SA"/>
      </w:rPr>
    </w:lvl>
    <w:lvl w:ilvl="3" w:tplc="4126A5BC">
      <w:numFmt w:val="bullet"/>
      <w:lvlText w:val="•"/>
      <w:lvlJc w:val="left"/>
      <w:pPr>
        <w:ind w:left="3424" w:hanging="284"/>
      </w:pPr>
      <w:rPr>
        <w:rFonts w:hint="default"/>
        <w:lang w:val="en-US" w:eastAsia="en-US" w:bidi="ar-SA"/>
      </w:rPr>
    </w:lvl>
    <w:lvl w:ilvl="4" w:tplc="B3706178">
      <w:numFmt w:val="bullet"/>
      <w:lvlText w:val="•"/>
      <w:lvlJc w:val="left"/>
      <w:pPr>
        <w:ind w:left="4332" w:hanging="284"/>
      </w:pPr>
      <w:rPr>
        <w:rFonts w:hint="default"/>
        <w:lang w:val="en-US" w:eastAsia="en-US" w:bidi="ar-SA"/>
      </w:rPr>
    </w:lvl>
    <w:lvl w:ilvl="5" w:tplc="8C9CE698">
      <w:numFmt w:val="bullet"/>
      <w:lvlText w:val="•"/>
      <w:lvlJc w:val="left"/>
      <w:pPr>
        <w:ind w:left="5240" w:hanging="284"/>
      </w:pPr>
      <w:rPr>
        <w:rFonts w:hint="default"/>
        <w:lang w:val="en-US" w:eastAsia="en-US" w:bidi="ar-SA"/>
      </w:rPr>
    </w:lvl>
    <w:lvl w:ilvl="6" w:tplc="F85A235E">
      <w:numFmt w:val="bullet"/>
      <w:lvlText w:val="•"/>
      <w:lvlJc w:val="left"/>
      <w:pPr>
        <w:ind w:left="6148" w:hanging="284"/>
      </w:pPr>
      <w:rPr>
        <w:rFonts w:hint="default"/>
        <w:lang w:val="en-US" w:eastAsia="en-US" w:bidi="ar-SA"/>
      </w:rPr>
    </w:lvl>
    <w:lvl w:ilvl="7" w:tplc="33965792">
      <w:numFmt w:val="bullet"/>
      <w:lvlText w:val="•"/>
      <w:lvlJc w:val="left"/>
      <w:pPr>
        <w:ind w:left="7056" w:hanging="284"/>
      </w:pPr>
      <w:rPr>
        <w:rFonts w:hint="default"/>
        <w:lang w:val="en-US" w:eastAsia="en-US" w:bidi="ar-SA"/>
      </w:rPr>
    </w:lvl>
    <w:lvl w:ilvl="8" w:tplc="0B2AB8D8">
      <w:numFmt w:val="bullet"/>
      <w:lvlText w:val="•"/>
      <w:lvlJc w:val="left"/>
      <w:pPr>
        <w:ind w:left="7964" w:hanging="284"/>
      </w:pPr>
      <w:rPr>
        <w:rFonts w:hint="default"/>
        <w:lang w:val="en-US" w:eastAsia="en-US" w:bidi="ar-SA"/>
      </w:rPr>
    </w:lvl>
  </w:abstractNum>
  <w:abstractNum w:abstractNumId="4" w15:restartNumberingAfterBreak="0">
    <w:nsid w:val="0D192F49"/>
    <w:multiLevelType w:val="hybridMultilevel"/>
    <w:tmpl w:val="C19622A0"/>
    <w:lvl w:ilvl="0" w:tplc="00E49B34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C26FCC"/>
    <w:multiLevelType w:val="hybridMultilevel"/>
    <w:tmpl w:val="46860DA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620C6"/>
    <w:multiLevelType w:val="multilevel"/>
    <w:tmpl w:val="18724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48124D1"/>
    <w:multiLevelType w:val="multilevel"/>
    <w:tmpl w:val="3BBAC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64F53DB"/>
    <w:multiLevelType w:val="hybridMultilevel"/>
    <w:tmpl w:val="8DE0725E"/>
    <w:lvl w:ilvl="0" w:tplc="B4C4402E">
      <w:start w:val="1"/>
      <w:numFmt w:val="decimal"/>
      <w:lvlText w:val="%1."/>
      <w:lvlJc w:val="left"/>
      <w:pPr>
        <w:ind w:left="720" w:hanging="360"/>
      </w:pPr>
      <w:rPr>
        <w:rFonts w:hint="default"/>
        <w:color w:val="332C80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6B195F"/>
    <w:multiLevelType w:val="hybridMultilevel"/>
    <w:tmpl w:val="0C00B2DC"/>
    <w:lvl w:ilvl="0" w:tplc="CB762C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80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BC259E"/>
    <w:multiLevelType w:val="hybridMultilevel"/>
    <w:tmpl w:val="A1E43D3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BA2C20"/>
    <w:multiLevelType w:val="hybridMultilevel"/>
    <w:tmpl w:val="A01E28CC"/>
    <w:lvl w:ilvl="0" w:tplc="FFFFFFFF">
      <w:start w:val="1"/>
      <w:numFmt w:val="decimal"/>
      <w:lvlText w:val="%1."/>
      <w:lvlJc w:val="left"/>
      <w:pPr>
        <w:ind w:left="720" w:hanging="360"/>
      </w:pPr>
      <w:rPr>
        <w:b/>
        <w:i w:val="0"/>
        <w:sz w:val="22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9273E"/>
    <w:multiLevelType w:val="hybridMultilevel"/>
    <w:tmpl w:val="7E341D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6B7D78"/>
    <w:multiLevelType w:val="hybridMultilevel"/>
    <w:tmpl w:val="7B560EC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454B08"/>
    <w:multiLevelType w:val="multilevel"/>
    <w:tmpl w:val="6374E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9F65AC9"/>
    <w:multiLevelType w:val="multilevel"/>
    <w:tmpl w:val="4E324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BA56172"/>
    <w:multiLevelType w:val="multilevel"/>
    <w:tmpl w:val="3972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5C973B9"/>
    <w:multiLevelType w:val="hybridMultilevel"/>
    <w:tmpl w:val="17B252DA"/>
    <w:lvl w:ilvl="0" w:tplc="E222D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D05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0D867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D90D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E128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BEB9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7AC60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8698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D3CFF6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6019EC"/>
    <w:multiLevelType w:val="hybridMultilevel"/>
    <w:tmpl w:val="67A45F64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884F05C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2" w:tplc="1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4B0336"/>
    <w:multiLevelType w:val="hybridMultilevel"/>
    <w:tmpl w:val="AF0E36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C7FD7"/>
    <w:multiLevelType w:val="multilevel"/>
    <w:tmpl w:val="3A4251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552A71AC"/>
    <w:multiLevelType w:val="hybridMultilevel"/>
    <w:tmpl w:val="3A08CF92"/>
    <w:lvl w:ilvl="0" w:tplc="0D3AD6FA">
      <w:start w:val="1"/>
      <w:numFmt w:val="bullet"/>
      <w:pStyle w:val="Bullet"/>
      <w:lvlText w:val=""/>
      <w:lvlJc w:val="left"/>
      <w:pPr>
        <w:ind w:left="644" w:hanging="360"/>
      </w:pPr>
      <w:rPr>
        <w:rFonts w:ascii="Symbol" w:hAnsi="Symbol" w:hint="default"/>
        <w:b w:val="0"/>
        <w:bCs w:val="0"/>
        <w:i w:val="0"/>
        <w:iCs w:val="0"/>
        <w:caps w:val="0"/>
        <w:strike w:val="0"/>
        <w:dstrike w:val="0"/>
        <w:vanish w:val="0"/>
        <w:color w:val="990000"/>
        <w:spacing w:val="0"/>
        <w:kern w:val="0"/>
        <w:position w:val="0"/>
        <w:u w:val="none"/>
        <w:effect w:val="none"/>
        <w:vertAlign w:val="baseline"/>
      </w:rPr>
    </w:lvl>
    <w:lvl w:ilvl="1" w:tplc="E8EC48DE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C3FC13C4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8D186E2E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7BEC9646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85467FE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D64497AE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8E1430F0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DAEAD41E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2" w15:restartNumberingAfterBreak="0">
    <w:nsid w:val="55EA3CAC"/>
    <w:multiLevelType w:val="hybridMultilevel"/>
    <w:tmpl w:val="957AD0A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011A8"/>
    <w:multiLevelType w:val="hybridMultilevel"/>
    <w:tmpl w:val="9E26BF9A"/>
    <w:lvl w:ilvl="0" w:tplc="FFFFFFFF">
      <w:start w:val="1"/>
      <w:numFmt w:val="bullet"/>
      <w:lvlText w:val="&amp;"/>
      <w:lvlJc w:val="left"/>
      <w:pPr>
        <w:ind w:left="708" w:hanging="284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D4731A"/>
    <w:multiLevelType w:val="hybridMultilevel"/>
    <w:tmpl w:val="6EF054CE"/>
    <w:lvl w:ilvl="0" w:tplc="DFFED2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F2954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36D0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5E01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9CFA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95282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D7A8B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D3C1E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F0DD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625C4"/>
    <w:multiLevelType w:val="hybridMultilevel"/>
    <w:tmpl w:val="663EB71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396103"/>
    <w:multiLevelType w:val="multilevel"/>
    <w:tmpl w:val="D24A0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A1871E1"/>
    <w:multiLevelType w:val="hybridMultilevel"/>
    <w:tmpl w:val="50309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5F0D32"/>
    <w:multiLevelType w:val="hybridMultilevel"/>
    <w:tmpl w:val="B8B80904"/>
    <w:lvl w:ilvl="0" w:tplc="6A281006">
      <w:start w:val="1"/>
      <w:numFmt w:val="bullet"/>
      <w:lvlText w:val=""/>
      <w:lvlJc w:val="left"/>
      <w:pPr>
        <w:tabs>
          <w:tab w:val="num" w:pos="587"/>
        </w:tabs>
        <w:ind w:left="510" w:hanging="283"/>
      </w:pPr>
      <w:rPr>
        <w:rFonts w:ascii="Symbol" w:hAnsi="Symbol" w:hint="default"/>
      </w:rPr>
    </w:lvl>
    <w:lvl w:ilvl="1" w:tplc="E84C6DAC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C9A9E1"/>
    <w:multiLevelType w:val="hybridMultilevel"/>
    <w:tmpl w:val="C32C19DC"/>
    <w:lvl w:ilvl="0" w:tplc="8C401D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D8DA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31C8B9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C815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C047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5220B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FA85B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6A47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3A37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BE102F"/>
    <w:multiLevelType w:val="multilevel"/>
    <w:tmpl w:val="28083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75603A34"/>
    <w:multiLevelType w:val="hybridMultilevel"/>
    <w:tmpl w:val="E7809B4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EA026F3"/>
    <w:multiLevelType w:val="hybridMultilevel"/>
    <w:tmpl w:val="FDC0411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F68090C"/>
    <w:multiLevelType w:val="multilevel"/>
    <w:tmpl w:val="A120DE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14777239">
    <w:abstractNumId w:val="17"/>
  </w:num>
  <w:num w:numId="2" w16cid:durableId="246228031">
    <w:abstractNumId w:val="24"/>
  </w:num>
  <w:num w:numId="3" w16cid:durableId="754979294">
    <w:abstractNumId w:val="29"/>
  </w:num>
  <w:num w:numId="4" w16cid:durableId="1032458528">
    <w:abstractNumId w:val="8"/>
  </w:num>
  <w:num w:numId="5" w16cid:durableId="661473197">
    <w:abstractNumId w:val="11"/>
  </w:num>
  <w:num w:numId="6" w16cid:durableId="351344589">
    <w:abstractNumId w:val="22"/>
  </w:num>
  <w:num w:numId="7" w16cid:durableId="16126003">
    <w:abstractNumId w:val="21"/>
  </w:num>
  <w:num w:numId="8" w16cid:durableId="1422681244">
    <w:abstractNumId w:val="9"/>
  </w:num>
  <w:num w:numId="9" w16cid:durableId="1508979379">
    <w:abstractNumId w:val="28"/>
  </w:num>
  <w:num w:numId="10" w16cid:durableId="2122603914">
    <w:abstractNumId w:val="31"/>
  </w:num>
  <w:num w:numId="11" w16cid:durableId="1996059483">
    <w:abstractNumId w:val="32"/>
  </w:num>
  <w:num w:numId="12" w16cid:durableId="1419519399">
    <w:abstractNumId w:val="23"/>
  </w:num>
  <w:num w:numId="13" w16cid:durableId="605237273">
    <w:abstractNumId w:val="25"/>
  </w:num>
  <w:num w:numId="14" w16cid:durableId="1278411362">
    <w:abstractNumId w:val="10"/>
  </w:num>
  <w:num w:numId="15" w16cid:durableId="2026055600">
    <w:abstractNumId w:val="19"/>
  </w:num>
  <w:num w:numId="16" w16cid:durableId="1198929949">
    <w:abstractNumId w:val="27"/>
  </w:num>
  <w:num w:numId="17" w16cid:durableId="1650481901">
    <w:abstractNumId w:val="1"/>
  </w:num>
  <w:num w:numId="18" w16cid:durableId="1498108053">
    <w:abstractNumId w:val="26"/>
  </w:num>
  <w:num w:numId="19" w16cid:durableId="306474834">
    <w:abstractNumId w:val="6"/>
  </w:num>
  <w:num w:numId="20" w16cid:durableId="911742773">
    <w:abstractNumId w:val="14"/>
  </w:num>
  <w:num w:numId="21" w16cid:durableId="1548832345">
    <w:abstractNumId w:val="30"/>
  </w:num>
  <w:num w:numId="22" w16cid:durableId="2141334447">
    <w:abstractNumId w:val="0"/>
  </w:num>
  <w:num w:numId="23" w16cid:durableId="1921138593">
    <w:abstractNumId w:val="7"/>
  </w:num>
  <w:num w:numId="24" w16cid:durableId="1936742038">
    <w:abstractNumId w:val="20"/>
  </w:num>
  <w:num w:numId="25" w16cid:durableId="1802918775">
    <w:abstractNumId w:val="33"/>
  </w:num>
  <w:num w:numId="26" w16cid:durableId="517620064">
    <w:abstractNumId w:val="16"/>
  </w:num>
  <w:num w:numId="27" w16cid:durableId="169570791">
    <w:abstractNumId w:val="15"/>
  </w:num>
  <w:num w:numId="28" w16cid:durableId="451827645">
    <w:abstractNumId w:val="13"/>
  </w:num>
  <w:num w:numId="29" w16cid:durableId="468282195">
    <w:abstractNumId w:val="2"/>
  </w:num>
  <w:num w:numId="30" w16cid:durableId="1699548910">
    <w:abstractNumId w:val="18"/>
  </w:num>
  <w:num w:numId="31" w16cid:durableId="1521161432">
    <w:abstractNumId w:val="3"/>
  </w:num>
  <w:num w:numId="32" w16cid:durableId="485778722">
    <w:abstractNumId w:val="5"/>
  </w:num>
  <w:num w:numId="33" w16cid:durableId="1312364304">
    <w:abstractNumId w:val="4"/>
  </w:num>
  <w:num w:numId="34" w16cid:durableId="163159004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9A3"/>
    <w:rsid w:val="0000529A"/>
    <w:rsid w:val="00012978"/>
    <w:rsid w:val="0002516E"/>
    <w:rsid w:val="000268A4"/>
    <w:rsid w:val="000347D6"/>
    <w:rsid w:val="0003602C"/>
    <w:rsid w:val="00041F90"/>
    <w:rsid w:val="00044E8B"/>
    <w:rsid w:val="00056CA9"/>
    <w:rsid w:val="00057538"/>
    <w:rsid w:val="00063771"/>
    <w:rsid w:val="00081192"/>
    <w:rsid w:val="00086C19"/>
    <w:rsid w:val="00086E2D"/>
    <w:rsid w:val="000926D9"/>
    <w:rsid w:val="000A669A"/>
    <w:rsid w:val="000B5C2D"/>
    <w:rsid w:val="000C4134"/>
    <w:rsid w:val="000C480E"/>
    <w:rsid w:val="000C48E0"/>
    <w:rsid w:val="000E269C"/>
    <w:rsid w:val="000E329A"/>
    <w:rsid w:val="000F442F"/>
    <w:rsid w:val="000F53AA"/>
    <w:rsid w:val="000F6321"/>
    <w:rsid w:val="001122CE"/>
    <w:rsid w:val="00122DE7"/>
    <w:rsid w:val="00142903"/>
    <w:rsid w:val="001538CC"/>
    <w:rsid w:val="001577DD"/>
    <w:rsid w:val="001625EB"/>
    <w:rsid w:val="00162F22"/>
    <w:rsid w:val="00164833"/>
    <w:rsid w:val="00165F30"/>
    <w:rsid w:val="00181553"/>
    <w:rsid w:val="00181B40"/>
    <w:rsid w:val="00184B5E"/>
    <w:rsid w:val="00190E75"/>
    <w:rsid w:val="001A786F"/>
    <w:rsid w:val="001B0F22"/>
    <w:rsid w:val="001B516B"/>
    <w:rsid w:val="001C5409"/>
    <w:rsid w:val="001C5A9A"/>
    <w:rsid w:val="001D289F"/>
    <w:rsid w:val="001D4FF0"/>
    <w:rsid w:val="001E3F28"/>
    <w:rsid w:val="001F105D"/>
    <w:rsid w:val="001F7CE1"/>
    <w:rsid w:val="002048BF"/>
    <w:rsid w:val="002166C9"/>
    <w:rsid w:val="00216A66"/>
    <w:rsid w:val="002262CF"/>
    <w:rsid w:val="00235414"/>
    <w:rsid w:val="00242BA5"/>
    <w:rsid w:val="002466DE"/>
    <w:rsid w:val="00252B42"/>
    <w:rsid w:val="00264F55"/>
    <w:rsid w:val="00271F79"/>
    <w:rsid w:val="00280EC7"/>
    <w:rsid w:val="00285E8A"/>
    <w:rsid w:val="002A18F6"/>
    <w:rsid w:val="002C1E30"/>
    <w:rsid w:val="002D2F53"/>
    <w:rsid w:val="002D689C"/>
    <w:rsid w:val="002D7D92"/>
    <w:rsid w:val="002E1687"/>
    <w:rsid w:val="002F7178"/>
    <w:rsid w:val="00301A69"/>
    <w:rsid w:val="00303AD9"/>
    <w:rsid w:val="0030559B"/>
    <w:rsid w:val="00313D73"/>
    <w:rsid w:val="00320229"/>
    <w:rsid w:val="00326258"/>
    <w:rsid w:val="003305A9"/>
    <w:rsid w:val="00337F52"/>
    <w:rsid w:val="00340EB2"/>
    <w:rsid w:val="00350BEE"/>
    <w:rsid w:val="00362585"/>
    <w:rsid w:val="00362AF6"/>
    <w:rsid w:val="003632E4"/>
    <w:rsid w:val="003701AC"/>
    <w:rsid w:val="00375C7A"/>
    <w:rsid w:val="00393861"/>
    <w:rsid w:val="003A5DAD"/>
    <w:rsid w:val="003A632F"/>
    <w:rsid w:val="003B1B33"/>
    <w:rsid w:val="003C620F"/>
    <w:rsid w:val="003D08A2"/>
    <w:rsid w:val="003D2783"/>
    <w:rsid w:val="003D37BC"/>
    <w:rsid w:val="003D79D5"/>
    <w:rsid w:val="003F003D"/>
    <w:rsid w:val="003F1512"/>
    <w:rsid w:val="00406CC2"/>
    <w:rsid w:val="00416944"/>
    <w:rsid w:val="00420457"/>
    <w:rsid w:val="00421A02"/>
    <w:rsid w:val="00422453"/>
    <w:rsid w:val="00423AA5"/>
    <w:rsid w:val="004244A4"/>
    <w:rsid w:val="00424B3F"/>
    <w:rsid w:val="00426EFB"/>
    <w:rsid w:val="0043122A"/>
    <w:rsid w:val="004433C6"/>
    <w:rsid w:val="00446BE7"/>
    <w:rsid w:val="0046512F"/>
    <w:rsid w:val="00467DA5"/>
    <w:rsid w:val="00475E37"/>
    <w:rsid w:val="0049074A"/>
    <w:rsid w:val="004A3C70"/>
    <w:rsid w:val="004A67F1"/>
    <w:rsid w:val="004B37E8"/>
    <w:rsid w:val="004B6A77"/>
    <w:rsid w:val="004C0B20"/>
    <w:rsid w:val="004C7F96"/>
    <w:rsid w:val="004D5808"/>
    <w:rsid w:val="004D6344"/>
    <w:rsid w:val="004E0CBE"/>
    <w:rsid w:val="00500584"/>
    <w:rsid w:val="00510D6A"/>
    <w:rsid w:val="00512B5F"/>
    <w:rsid w:val="005149B9"/>
    <w:rsid w:val="00552D96"/>
    <w:rsid w:val="005673A3"/>
    <w:rsid w:val="00571F4B"/>
    <w:rsid w:val="005A0ADC"/>
    <w:rsid w:val="005B15DC"/>
    <w:rsid w:val="005C4836"/>
    <w:rsid w:val="005D3E06"/>
    <w:rsid w:val="005D481C"/>
    <w:rsid w:val="005E01B4"/>
    <w:rsid w:val="005F730C"/>
    <w:rsid w:val="00602FA7"/>
    <w:rsid w:val="00603EB9"/>
    <w:rsid w:val="00605AF3"/>
    <w:rsid w:val="0060617C"/>
    <w:rsid w:val="00606A7E"/>
    <w:rsid w:val="00610DE6"/>
    <w:rsid w:val="006134A3"/>
    <w:rsid w:val="00627D86"/>
    <w:rsid w:val="00635012"/>
    <w:rsid w:val="00652A8B"/>
    <w:rsid w:val="00652FEE"/>
    <w:rsid w:val="0067029F"/>
    <w:rsid w:val="00686461"/>
    <w:rsid w:val="00696F39"/>
    <w:rsid w:val="0069754B"/>
    <w:rsid w:val="006B3AC3"/>
    <w:rsid w:val="006B6EDC"/>
    <w:rsid w:val="006C242E"/>
    <w:rsid w:val="006D183B"/>
    <w:rsid w:val="006D5C31"/>
    <w:rsid w:val="006D7297"/>
    <w:rsid w:val="006E0128"/>
    <w:rsid w:val="006E750F"/>
    <w:rsid w:val="006F43F3"/>
    <w:rsid w:val="00700DDB"/>
    <w:rsid w:val="00702158"/>
    <w:rsid w:val="0070361B"/>
    <w:rsid w:val="00705A02"/>
    <w:rsid w:val="00733280"/>
    <w:rsid w:val="00742C5B"/>
    <w:rsid w:val="00745A26"/>
    <w:rsid w:val="00771708"/>
    <w:rsid w:val="00780545"/>
    <w:rsid w:val="007A4D2C"/>
    <w:rsid w:val="007A573D"/>
    <w:rsid w:val="007A7C6F"/>
    <w:rsid w:val="007B76D0"/>
    <w:rsid w:val="007C1CDA"/>
    <w:rsid w:val="007D0E0E"/>
    <w:rsid w:val="007F0182"/>
    <w:rsid w:val="00812044"/>
    <w:rsid w:val="008177C9"/>
    <w:rsid w:val="00820FE0"/>
    <w:rsid w:val="00825E73"/>
    <w:rsid w:val="0083734C"/>
    <w:rsid w:val="00837CA8"/>
    <w:rsid w:val="008502D2"/>
    <w:rsid w:val="008521AF"/>
    <w:rsid w:val="008534B9"/>
    <w:rsid w:val="0085676E"/>
    <w:rsid w:val="008639F2"/>
    <w:rsid w:val="00873ADE"/>
    <w:rsid w:val="008844E1"/>
    <w:rsid w:val="008940EF"/>
    <w:rsid w:val="00897117"/>
    <w:rsid w:val="008A326C"/>
    <w:rsid w:val="008B4FE9"/>
    <w:rsid w:val="008C0FCD"/>
    <w:rsid w:val="008E786D"/>
    <w:rsid w:val="008F0AD2"/>
    <w:rsid w:val="008F5B30"/>
    <w:rsid w:val="0091228B"/>
    <w:rsid w:val="00915D98"/>
    <w:rsid w:val="0093075C"/>
    <w:rsid w:val="00935AC6"/>
    <w:rsid w:val="009363AC"/>
    <w:rsid w:val="00941F14"/>
    <w:rsid w:val="00947589"/>
    <w:rsid w:val="0095306B"/>
    <w:rsid w:val="00953430"/>
    <w:rsid w:val="009807D7"/>
    <w:rsid w:val="00980F7B"/>
    <w:rsid w:val="009875B5"/>
    <w:rsid w:val="00990A28"/>
    <w:rsid w:val="009A47FA"/>
    <w:rsid w:val="009B6984"/>
    <w:rsid w:val="009C45DA"/>
    <w:rsid w:val="009D6DED"/>
    <w:rsid w:val="009E0F92"/>
    <w:rsid w:val="009F1060"/>
    <w:rsid w:val="00A003A3"/>
    <w:rsid w:val="00A11CD5"/>
    <w:rsid w:val="00A161CF"/>
    <w:rsid w:val="00A2705A"/>
    <w:rsid w:val="00A33195"/>
    <w:rsid w:val="00A33F92"/>
    <w:rsid w:val="00A5077F"/>
    <w:rsid w:val="00A54F8F"/>
    <w:rsid w:val="00A56DD9"/>
    <w:rsid w:val="00A74D8D"/>
    <w:rsid w:val="00A81661"/>
    <w:rsid w:val="00AA5BE2"/>
    <w:rsid w:val="00AB752E"/>
    <w:rsid w:val="00AD493D"/>
    <w:rsid w:val="00AE1962"/>
    <w:rsid w:val="00AE2840"/>
    <w:rsid w:val="00AF47BF"/>
    <w:rsid w:val="00B04668"/>
    <w:rsid w:val="00B31C81"/>
    <w:rsid w:val="00B4032C"/>
    <w:rsid w:val="00B50F14"/>
    <w:rsid w:val="00B64CC7"/>
    <w:rsid w:val="00B84710"/>
    <w:rsid w:val="00B84BE3"/>
    <w:rsid w:val="00B945A4"/>
    <w:rsid w:val="00B96AE2"/>
    <w:rsid w:val="00BA4E26"/>
    <w:rsid w:val="00BD6B8F"/>
    <w:rsid w:val="00BE66CB"/>
    <w:rsid w:val="00BE78B2"/>
    <w:rsid w:val="00C04D77"/>
    <w:rsid w:val="00C31059"/>
    <w:rsid w:val="00C34E16"/>
    <w:rsid w:val="00C40100"/>
    <w:rsid w:val="00C448C9"/>
    <w:rsid w:val="00C45316"/>
    <w:rsid w:val="00C50197"/>
    <w:rsid w:val="00C72D6F"/>
    <w:rsid w:val="00C95C97"/>
    <w:rsid w:val="00C96977"/>
    <w:rsid w:val="00C9732D"/>
    <w:rsid w:val="00CA2BEE"/>
    <w:rsid w:val="00CD4506"/>
    <w:rsid w:val="00CD70CF"/>
    <w:rsid w:val="00CD7C6F"/>
    <w:rsid w:val="00CE12F3"/>
    <w:rsid w:val="00CE1E98"/>
    <w:rsid w:val="00CF411F"/>
    <w:rsid w:val="00D036E6"/>
    <w:rsid w:val="00D071AB"/>
    <w:rsid w:val="00D16AEF"/>
    <w:rsid w:val="00D16F6D"/>
    <w:rsid w:val="00D33F2F"/>
    <w:rsid w:val="00D429F9"/>
    <w:rsid w:val="00D46AB3"/>
    <w:rsid w:val="00D548E1"/>
    <w:rsid w:val="00D73669"/>
    <w:rsid w:val="00D84110"/>
    <w:rsid w:val="00D867E3"/>
    <w:rsid w:val="00D9019A"/>
    <w:rsid w:val="00D970A3"/>
    <w:rsid w:val="00D976E7"/>
    <w:rsid w:val="00DA2BD7"/>
    <w:rsid w:val="00DA4568"/>
    <w:rsid w:val="00DA53B8"/>
    <w:rsid w:val="00DA7483"/>
    <w:rsid w:val="00DB5259"/>
    <w:rsid w:val="00DC4DAC"/>
    <w:rsid w:val="00DD4768"/>
    <w:rsid w:val="00DE1704"/>
    <w:rsid w:val="00DE3357"/>
    <w:rsid w:val="00DF4A68"/>
    <w:rsid w:val="00E12FD6"/>
    <w:rsid w:val="00E13E87"/>
    <w:rsid w:val="00E208FF"/>
    <w:rsid w:val="00E23D0D"/>
    <w:rsid w:val="00E34200"/>
    <w:rsid w:val="00E451D4"/>
    <w:rsid w:val="00E464AE"/>
    <w:rsid w:val="00E47513"/>
    <w:rsid w:val="00E50564"/>
    <w:rsid w:val="00E60581"/>
    <w:rsid w:val="00E82282"/>
    <w:rsid w:val="00EA6245"/>
    <w:rsid w:val="00EC3220"/>
    <w:rsid w:val="00ED5A07"/>
    <w:rsid w:val="00EE571D"/>
    <w:rsid w:val="00EF28A7"/>
    <w:rsid w:val="00EF37BE"/>
    <w:rsid w:val="00F07A09"/>
    <w:rsid w:val="00F17571"/>
    <w:rsid w:val="00F20761"/>
    <w:rsid w:val="00F20B12"/>
    <w:rsid w:val="00F22AAC"/>
    <w:rsid w:val="00F314AF"/>
    <w:rsid w:val="00F42ED1"/>
    <w:rsid w:val="00F558B8"/>
    <w:rsid w:val="00F63874"/>
    <w:rsid w:val="00F719A3"/>
    <w:rsid w:val="00F753E6"/>
    <w:rsid w:val="00F7788A"/>
    <w:rsid w:val="00F83D71"/>
    <w:rsid w:val="00F97D2C"/>
    <w:rsid w:val="00FA3F58"/>
    <w:rsid w:val="00FA52B2"/>
    <w:rsid w:val="00FA5F3C"/>
    <w:rsid w:val="00FB0D78"/>
    <w:rsid w:val="00FB18F3"/>
    <w:rsid w:val="00FC10A0"/>
    <w:rsid w:val="00FD2726"/>
    <w:rsid w:val="00FE068D"/>
    <w:rsid w:val="00FE723C"/>
    <w:rsid w:val="00FF0919"/>
    <w:rsid w:val="00FF141A"/>
    <w:rsid w:val="00FF37E3"/>
    <w:rsid w:val="00FF4B8C"/>
    <w:rsid w:val="044D3446"/>
    <w:rsid w:val="072058FA"/>
    <w:rsid w:val="0A89A264"/>
    <w:rsid w:val="0A987450"/>
    <w:rsid w:val="0CDB0AE7"/>
    <w:rsid w:val="107B596C"/>
    <w:rsid w:val="154D7964"/>
    <w:rsid w:val="1674F5EA"/>
    <w:rsid w:val="17DC6838"/>
    <w:rsid w:val="18866B51"/>
    <w:rsid w:val="1CE6FBF2"/>
    <w:rsid w:val="1FAB3E79"/>
    <w:rsid w:val="1FBF4558"/>
    <w:rsid w:val="22DD9D09"/>
    <w:rsid w:val="24D4BC0C"/>
    <w:rsid w:val="287AAC95"/>
    <w:rsid w:val="291F14BF"/>
    <w:rsid w:val="2932F327"/>
    <w:rsid w:val="2A363E47"/>
    <w:rsid w:val="2B3B6408"/>
    <w:rsid w:val="2B5DCBCC"/>
    <w:rsid w:val="2EB8F2BD"/>
    <w:rsid w:val="3013CD5E"/>
    <w:rsid w:val="3567A7AF"/>
    <w:rsid w:val="361F93BC"/>
    <w:rsid w:val="3BDD6B0D"/>
    <w:rsid w:val="4195E7A2"/>
    <w:rsid w:val="43F90328"/>
    <w:rsid w:val="440ECA57"/>
    <w:rsid w:val="45F1B42E"/>
    <w:rsid w:val="47D4429B"/>
    <w:rsid w:val="4A670E8D"/>
    <w:rsid w:val="4B35277F"/>
    <w:rsid w:val="4EFDB3BB"/>
    <w:rsid w:val="4F25620B"/>
    <w:rsid w:val="4F261D8F"/>
    <w:rsid w:val="50D14726"/>
    <w:rsid w:val="5337E886"/>
    <w:rsid w:val="5685DCA3"/>
    <w:rsid w:val="579B00D8"/>
    <w:rsid w:val="594A0BF4"/>
    <w:rsid w:val="59E31C07"/>
    <w:rsid w:val="5DDB9C7F"/>
    <w:rsid w:val="5E6DAC63"/>
    <w:rsid w:val="60221099"/>
    <w:rsid w:val="60DEC5D4"/>
    <w:rsid w:val="6164B1AF"/>
    <w:rsid w:val="6305A71E"/>
    <w:rsid w:val="658296EB"/>
    <w:rsid w:val="65C5A775"/>
    <w:rsid w:val="6672E658"/>
    <w:rsid w:val="68700A33"/>
    <w:rsid w:val="689C9A29"/>
    <w:rsid w:val="6E947A94"/>
    <w:rsid w:val="6F007FA1"/>
    <w:rsid w:val="7107685C"/>
    <w:rsid w:val="7426D281"/>
    <w:rsid w:val="7CE38037"/>
    <w:rsid w:val="7EF27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5297A5"/>
  <w15:chartTrackingRefBased/>
  <w15:docId w15:val="{3FA03D99-5217-443D-A1CF-0231AEA8A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19A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B37E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B1B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19A3"/>
  </w:style>
  <w:style w:type="paragraph" w:styleId="Footer">
    <w:name w:val="footer"/>
    <w:basedOn w:val="Normal"/>
    <w:link w:val="FooterChar"/>
    <w:uiPriority w:val="99"/>
    <w:unhideWhenUsed/>
    <w:rsid w:val="00F719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19A3"/>
  </w:style>
  <w:style w:type="paragraph" w:styleId="Title">
    <w:name w:val="Title"/>
    <w:basedOn w:val="Normal"/>
    <w:next w:val="Normal"/>
    <w:link w:val="TitleChar"/>
    <w:uiPriority w:val="10"/>
    <w:qFormat/>
    <w:rsid w:val="00F719A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19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19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F71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ubtleEmphasis">
    <w:name w:val="Subtle Emphasis"/>
    <w:basedOn w:val="DefaultParagraphFont"/>
    <w:uiPriority w:val="19"/>
    <w:qFormat/>
    <w:rsid w:val="00F719A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rsid w:val="004B37E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trong">
    <w:name w:val="Strong"/>
    <w:basedOn w:val="DefaultParagraphFont"/>
    <w:uiPriority w:val="22"/>
    <w:qFormat/>
    <w:rsid w:val="004B37E8"/>
    <w:rPr>
      <w:b/>
      <w:bCs/>
    </w:rPr>
  </w:style>
  <w:style w:type="paragraph" w:styleId="ListParagraph">
    <w:name w:val="List Paragraph"/>
    <w:aliases w:val="Subtitle Cover Page,igunore,Bullet List,FooterText,List Paragraph1,numbered,Paragraphe de liste1,Bulletr List Paragraph,列出段落,列出段落1,List Paragraph2,List Paragraph21,Listeafsnit1,Parágrafo da Lista1,Párrafo de lista1,リスト段落1,List Paragraph11"/>
    <w:basedOn w:val="Normal"/>
    <w:link w:val="ListParagraphChar"/>
    <w:uiPriority w:val="34"/>
    <w:qFormat/>
    <w:rsid w:val="00742C5B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B1B3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Hyperlink">
    <w:name w:val="Hyperlink"/>
    <w:rsid w:val="008F0AD2"/>
    <w:rPr>
      <w:color w:val="0563C1"/>
      <w:u w:val="single"/>
    </w:rPr>
  </w:style>
  <w:style w:type="paragraph" w:customStyle="1" w:styleId="Bullet">
    <w:name w:val="Bullet"/>
    <w:basedOn w:val="Normal"/>
    <w:link w:val="BulletChar"/>
    <w:qFormat/>
    <w:rsid w:val="008F0AD2"/>
    <w:pPr>
      <w:numPr>
        <w:numId w:val="7"/>
      </w:numPr>
      <w:spacing w:after="0" w:line="240" w:lineRule="auto"/>
    </w:pPr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BulletChar">
    <w:name w:val="Bullet Char"/>
    <w:link w:val="Bullet"/>
    <w:rsid w:val="008F0AD2"/>
    <w:rPr>
      <w:rFonts w:ascii="Arial" w:eastAsia="Times New Roman" w:hAnsi="Arial" w:cs="Times New Roman"/>
      <w:sz w:val="20"/>
      <w:szCs w:val="20"/>
      <w:lang w:val="x-none"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0AD2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3625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58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5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58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58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625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2585"/>
    <w:rPr>
      <w:rFonts w:ascii="Segoe UI" w:hAnsi="Segoe UI" w:cs="Segoe UI"/>
      <w:sz w:val="18"/>
      <w:szCs w:val="18"/>
    </w:rPr>
  </w:style>
  <w:style w:type="paragraph" w:customStyle="1" w:styleId="xmsonormal">
    <w:name w:val="x_msonormal"/>
    <w:basedOn w:val="Normal"/>
    <w:uiPriority w:val="99"/>
    <w:rsid w:val="000347D6"/>
    <w:pPr>
      <w:spacing w:after="0" w:line="240" w:lineRule="auto"/>
    </w:pPr>
    <w:rPr>
      <w:rFonts w:ascii="Times New Roman" w:hAnsi="Times New Roman" w:cs="Times New Roman"/>
      <w:sz w:val="24"/>
      <w:szCs w:val="24"/>
      <w:lang w:eastAsia="en-IE"/>
    </w:rPr>
  </w:style>
  <w:style w:type="paragraph" w:styleId="Revision">
    <w:name w:val="Revision"/>
    <w:hidden/>
    <w:uiPriority w:val="99"/>
    <w:semiHidden/>
    <w:rsid w:val="002E1687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A0A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ui-provider">
    <w:name w:val="ui-provider"/>
    <w:basedOn w:val="DefaultParagraphFont"/>
    <w:rsid w:val="00FF141A"/>
  </w:style>
  <w:style w:type="character" w:customStyle="1" w:styleId="ListParagraphChar">
    <w:name w:val="List Paragraph Char"/>
    <w:aliases w:val="Subtitle Cover Page Char,igunore Char,Bullet List Char,FooterText Char,List Paragraph1 Char,numbered Char,Paragraphe de liste1 Char,Bulletr List Paragraph Char,列出段落 Char,列出段落1 Char,List Paragraph2 Char,List Paragraph21 Char"/>
    <w:basedOn w:val="DefaultParagraphFont"/>
    <w:link w:val="ListParagraph"/>
    <w:uiPriority w:val="34"/>
    <w:qFormat/>
    <w:rsid w:val="006134A3"/>
  </w:style>
  <w:style w:type="paragraph" w:customStyle="1" w:styleId="Conscia1">
    <w:name w:val="Conscia 1"/>
    <w:autoRedefine/>
    <w:qFormat/>
    <w:rsid w:val="00D548E1"/>
    <w:pPr>
      <w:spacing w:after="0" w:line="240" w:lineRule="auto"/>
      <w:jc w:val="both"/>
    </w:pPr>
    <w:rPr>
      <w:rFonts w:ascii="Nunito" w:hAnsi="Nunito"/>
      <w:kern w:val="2"/>
      <w:lang w:val="en-GB"/>
      <w14:ligatures w14:val="standardContextual"/>
    </w:rPr>
  </w:style>
  <w:style w:type="paragraph" w:customStyle="1" w:styleId="paragraph">
    <w:name w:val="paragraph"/>
    <w:basedOn w:val="Normal"/>
    <w:rsid w:val="00F638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F63874"/>
  </w:style>
  <w:style w:type="character" w:customStyle="1" w:styleId="eop">
    <w:name w:val="eop"/>
    <w:basedOn w:val="DefaultParagraphFont"/>
    <w:rsid w:val="00F63874"/>
  </w:style>
  <w:style w:type="character" w:styleId="UnresolvedMention">
    <w:name w:val="Unresolved Mention"/>
    <w:basedOn w:val="DefaultParagraphFont"/>
    <w:uiPriority w:val="99"/>
    <w:semiHidden/>
    <w:unhideWhenUsed/>
    <w:rsid w:val="00ED5A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consciatalent.com/grai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a8dafa6-4afc-4c6b-bea2-0a49193117ca">
      <Value>5</Value>
      <Value>4</Value>
      <Value>2</Value>
      <Value>1</Value>
    </TaxCatchAll>
    <m02c691f3efa402dab5cbaa8c240a9e7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Corporate</TermName>
          <TermId xmlns="http://schemas.microsoft.com/office/infopath/2007/PartnerControls">1eab9687-9b6f-488b-95ea-64abb00a1f7e</TermId>
        </TermInfo>
      </Terms>
    </m02c691f3efa402dab5cbaa8c240a9e7>
    <eDocs_eFileName xmlns="6a8dafa6-4afc-4c6b-bea2-0a49193117ca">DJE432-002-2025</eDocs_eFileName>
    <fbaa881fc4ae443f9fdafbdd527793df xmlns="6a8dafa6-4afc-4c6b-bea2-0a49193117ca">
      <Terms xmlns="http://schemas.microsoft.com/office/infopath/2007/PartnerControls"/>
    </fbaa881fc4ae443f9fdafbdd527793df>
    <mbbd3fafa5ab4e5eb8a6a5e099cef439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Internal</TermName>
          <TermId xmlns="http://schemas.microsoft.com/office/infopath/2007/PartnerControls">71b83c0a-bfd8-4cce-9d8c-cf61af594063</TermId>
        </TermInfo>
      </Terms>
    </mbbd3fafa5ab4e5eb8a6a5e099cef439>
    <_vti_ItemDeclaredRecord xmlns="6a8dafa6-4afc-4c6b-bea2-0a49193117ca" xsi:nil="true"/>
    <eDocs_FileStatus xmlns="6a8dafa6-4afc-4c6b-bea2-0a49193117ca">Live</eDocs_FileStatus>
    <h1f8bb4843d6459a8b809123185593c7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432</TermName>
          <TermId xmlns="http://schemas.microsoft.com/office/infopath/2007/PartnerControls">54951665-09b3-48ac-ba31-dc229f0421bd</TermId>
        </TermInfo>
      </Terms>
    </h1f8bb4843d6459a8b809123185593c7>
    <nb1b8a72855341e18dd75ce464e281f2 xmlns="6a8dafa6-4afc-4c6b-bea2-0a49193117ca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2025</TermName>
          <TermId xmlns="http://schemas.microsoft.com/office/infopath/2007/PartnerControls">991dac11-3201-4712-99f2-33c4e0855129</TermId>
        </TermInfo>
      </Terms>
    </nb1b8a72855341e18dd75ce464e281f2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eDocument" ma:contentTypeID="0x0101000BC94875665D404BB1351B53C41FD2C000AF1521754751394C9D97BA2F91629244" ma:contentTypeVersion="145" ma:contentTypeDescription="" ma:contentTypeScope="" ma:versionID="d69846f793d6f00ced4f4cc4761f2584">
  <xsd:schema xmlns:xsd="http://www.w3.org/2001/XMLSchema" xmlns:xs="http://www.w3.org/2001/XMLSchema" xmlns:p="http://schemas.microsoft.com/office/2006/metadata/properties" xmlns:ns2="6a8dafa6-4afc-4c6b-bea2-0a49193117ca" targetNamespace="http://schemas.microsoft.com/office/2006/metadata/properties" ma:root="true" ma:fieldsID="fd81bd8b798c7e63773e82d926dbe616" ns2:_="">
    <xsd:import namespace="6a8dafa6-4afc-4c6b-bea2-0a49193117ca"/>
    <xsd:element name="properties">
      <xsd:complexType>
        <xsd:sequence>
          <xsd:element name="documentManagement">
            <xsd:complexType>
              <xsd:all>
                <xsd:element ref="ns2:_vti_ItemDeclaredRecord" minOccurs="0"/>
                <xsd:element ref="ns2:eDocs_FileStatus"/>
                <xsd:element ref="ns2:eDocs_eFileName" minOccurs="0"/>
                <xsd:element ref="ns2:TaxCatchAll" minOccurs="0"/>
                <xsd:element ref="ns2:TaxCatchAllLabel" minOccurs="0"/>
                <xsd:element ref="ns2:h1f8bb4843d6459a8b809123185593c7" minOccurs="0"/>
                <xsd:element ref="ns2:nb1b8a72855341e18dd75ce464e281f2" minOccurs="0"/>
                <xsd:element ref="ns2:m02c691f3efa402dab5cbaa8c240a9e7" minOccurs="0"/>
                <xsd:element ref="ns2:mbbd3fafa5ab4e5eb8a6a5e099cef439" minOccurs="0"/>
                <xsd:element ref="ns2:fbaa881fc4ae443f9fdafbdd527793d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8dafa6-4afc-4c6b-bea2-0a49193117ca" elementFormDefault="qualified">
    <xsd:import namespace="http://schemas.microsoft.com/office/2006/documentManagement/types"/>
    <xsd:import namespace="http://schemas.microsoft.com/office/infopath/2007/PartnerControls"/>
    <xsd:element name="_vti_ItemDeclaredRecord" ma:index="2" nillable="true" ma:displayName="Declared Record" ma:hidden="true" ma:internalName="_vti_ItemDeclaredRecord">
      <xsd:simpleType>
        <xsd:restriction base="dms:DateTime"/>
      </xsd:simpleType>
    </xsd:element>
    <xsd:element name="eDocs_FileStatus" ma:index="5" ma:displayName="Status" ma:default="Live" ma:format="Dropdown" ma:indexed="true" ma:internalName="eDocs_FileStatus">
      <xsd:simpleType>
        <xsd:restriction base="dms:Choice">
          <xsd:enumeration value="Live"/>
          <xsd:enumeration value="Archived"/>
          <xsd:enumeration value="PendingLive"/>
          <xsd:enumeration value="PendingArchived"/>
          <xsd:enumeration value="Cancelled"/>
          <xsd:enumeration value="SentToNationalArchives"/>
        </xsd:restriction>
      </xsd:simpleType>
    </xsd:element>
    <xsd:element name="eDocs_eFileName" ma:index="8" nillable="true" ma:displayName="eFile Reference" ma:indexed="true" ma:internalName="eDocs_eFileName" ma:readOnly="false">
      <xsd:simpleType>
        <xsd:restriction base="dms:Text"/>
      </xsd:simpleType>
    </xsd:element>
    <xsd:element name="TaxCatchAll" ma:index="9" nillable="true" ma:displayName="Taxonomy Catch All Column" ma:hidden="true" ma:list="{67925aeb-b83d-4c0c-b363-10cd76793358}" ma:internalName="TaxCatchAll" ma:showField="CatchAllData" ma:web="6a8dafa6-4afc-4c6b-bea2-0a491931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67925aeb-b83d-4c0c-b363-10cd76793358}" ma:internalName="TaxCatchAllLabel" ma:readOnly="true" ma:showField="CatchAllDataLabel" ma:web="6a8dafa6-4afc-4c6b-bea2-0a49193117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1f8bb4843d6459a8b809123185593c7" ma:index="13" nillable="true" ma:taxonomy="true" ma:internalName="h1f8bb4843d6459a8b809123185593c7" ma:taxonomyFieldName="eDocs_Series" ma:displayName="Series" ma:readOnly="false" ma:default="-1;#432|54951665-09b3-48ac-ba31-dc229f0421bd" ma:fieldId="{11f8bb48-43d6-459a-8b80-9123185593c7}" ma:sspId="ff3b73e7-cf02-4874-8992-bbaa5cb75c0e" ma:termSetId="600b8939-7cb4-4777-8ad9-590444536b1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b1b8a72855341e18dd75ce464e281f2" ma:index="15" nillable="true" ma:taxonomy="true" ma:internalName="nb1b8a72855341e18dd75ce464e281f2" ma:taxonomyFieldName="eDocs_Year" ma:displayName="Year" ma:readOnly="false" ma:fieldId="{7b1b8a72-8553-41e1-8dd7-5ce464e281f2}" ma:sspId="ff3b73e7-cf02-4874-8992-bbaa5cb75c0e" ma:termSetId="5c147dc8-ed67-425d-8d9e-a582bf53cd3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02c691f3efa402dab5cbaa8c240a9e7" ma:index="18" nillable="true" ma:taxonomy="true" ma:internalName="m02c691f3efa402dab5cbaa8c240a9e7" ma:taxonomyFieldName="eDocs_FileTopics" ma:displayName="File Topics" ma:readOnly="false" ma:fieldId="{602c691f-3efa-402d-ab5c-baa8c240a9e7}" ma:taxonomyMulti="true" ma:sspId="ff3b73e7-cf02-4874-8992-bbaa5cb75c0e" ma:termSetId="0cc3dffd-7c34-4af8-b399-291d92482f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bbd3fafa5ab4e5eb8a6a5e099cef439" ma:index="20" nillable="true" ma:taxonomy="true" ma:internalName="mbbd3fafa5ab4e5eb8a6a5e099cef439" ma:taxonomyFieldName="eDocs_SecurityClassification" ma:displayName="Security Classification" ma:readOnly="false" ma:default="-1;#Unclassified|71b83c0a-bfd8-4cce-9d8c-cf61af594063" ma:fieldId="{6bbd3faf-a5ab-4e5e-b8a6-a5e099cef439}" ma:sspId="ff3b73e7-cf02-4874-8992-bbaa5cb75c0e" ma:termSetId="279664f5-3df5-4b10-8b17-16a23eb2774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fbaa881fc4ae443f9fdafbdd527793df" ma:index="22" nillable="true" ma:taxonomy="true" ma:internalName="fbaa881fc4ae443f9fdafbdd527793df" ma:taxonomyFieldName="eDocs_DocumentTopics" ma:displayName="Document Topics" ma:fieldId="{fbaa881f-c4ae-443f-9fda-fbdd527793df}" ma:taxonomyMulti="true" ma:sspId="ff3b73e7-cf02-4874-8992-bbaa5cb75c0e" ma:termSetId="0cc3dffd-7c34-4af8-b399-291d92482f0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0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8BEBE3-DA58-438D-9F87-0778EC034814}">
  <ds:schemaRefs>
    <ds:schemaRef ds:uri="http://schemas.microsoft.com/office/2006/metadata/properties"/>
    <ds:schemaRef ds:uri="http://schemas.microsoft.com/office/infopath/2007/PartnerControls"/>
    <ds:schemaRef ds:uri="6a8dafa6-4afc-4c6b-bea2-0a49193117ca"/>
  </ds:schemaRefs>
</ds:datastoreItem>
</file>

<file path=customXml/itemProps2.xml><?xml version="1.0" encoding="utf-8"?>
<ds:datastoreItem xmlns:ds="http://schemas.openxmlformats.org/officeDocument/2006/customXml" ds:itemID="{8BB9CB6A-5E0F-4CB7-A9BD-DB4DFF6EB3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a8dafa6-4afc-4c6b-bea2-0a49193117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6D43E39-B071-488A-B78E-39874C2FDE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11</Pages>
  <Words>1682</Words>
  <Characters>9594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White</dc:creator>
  <cp:keywords/>
  <dc:description/>
  <cp:lastModifiedBy>Hertz O'Flynn (GRAI)</cp:lastModifiedBy>
  <cp:revision>4</cp:revision>
  <dcterms:created xsi:type="dcterms:W3CDTF">2026-07-30T13:23:00Z</dcterms:created>
  <dcterms:modified xsi:type="dcterms:W3CDTF">2026-10-16T11:46:00Z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ocs_FileTopics">
    <vt:lpwstr>5;#Corporate|1eab9687-9b6f-488b-95ea-64abb00a1f7e</vt:lpwstr>
  </property>
  <property fmtid="{D5CDD505-2E9C-101B-9397-08002B2CF9AE}" pid="3" name="eDocs_Year">
    <vt:lpwstr>2;#2025|991dac11-3201-4712-99f2-33c4e0855129</vt:lpwstr>
  </property>
  <property fmtid="{D5CDD505-2E9C-101B-9397-08002B2CF9AE}" pid="4" name="eDocs_SeriesSubSeries">
    <vt:lpwstr>3;#039|db8947da-afa7-45ab-818f-5922d542832e</vt:lpwstr>
  </property>
  <property fmtid="{D5CDD505-2E9C-101B-9397-08002B2CF9AE}" pid="5" name="eDocs_SecurityClassificationTaxHTField0">
    <vt:lpwstr>Unclassified|5abae98d-4ca0-4543-9a4f-a9f8054d316c</vt:lpwstr>
  </property>
  <property fmtid="{D5CDD505-2E9C-101B-9397-08002B2CF9AE}" pid="6" name="_dlc_policyId">
    <vt:lpwstr>0x0101000BC94875665D404BB1351B53C41FD2C0|151133126</vt:lpwstr>
  </property>
  <property fmtid="{D5CDD505-2E9C-101B-9397-08002B2CF9AE}" pid="7" name="ItemRetentionFormula">
    <vt:lpwstr/>
  </property>
  <property fmtid="{D5CDD505-2E9C-101B-9397-08002B2CF9AE}" pid="8" name="_dlc_LastRun">
    <vt:lpwstr>02/19/2022 23:01:19</vt:lpwstr>
  </property>
  <property fmtid="{D5CDD505-2E9C-101B-9397-08002B2CF9AE}" pid="9" name="_dlc_ItemStageId">
    <vt:lpwstr>1</vt:lpwstr>
  </property>
  <property fmtid="{D5CDD505-2E9C-101B-9397-08002B2CF9AE}" pid="10" name="ContentTypeId">
    <vt:lpwstr>0x0101000BC94875665D404BB1351B53C41FD2C000AF1521754751394C9D97BA2F91629244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eDocs_Series">
    <vt:lpwstr>1;#432|54951665-09b3-48ac-ba31-dc229f0421bd</vt:lpwstr>
  </property>
  <property fmtid="{D5CDD505-2E9C-101B-9397-08002B2CF9AE}" pid="21" name="eDocs_SecurityClassification">
    <vt:lpwstr>4;#Internal|71b83c0a-bfd8-4cce-9d8c-cf61af594063</vt:lpwstr>
  </property>
  <property fmtid="{D5CDD505-2E9C-101B-9397-08002B2CF9AE}" pid="22" name="ge25f6a3ef6f42d4865685f2a74bf8c7">
    <vt:lpwstr/>
  </property>
  <property fmtid="{D5CDD505-2E9C-101B-9397-08002B2CF9AE}" pid="23" name="eDocs_DocumentTopics">
    <vt:lpwstr/>
  </property>
  <property fmtid="{D5CDD505-2E9C-101B-9397-08002B2CF9AE}" pid="24" name="eDocs_RetentionPeriodTerm">
    <vt:lpwstr/>
  </property>
</Properties>
</file>